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9F0" w:rsidRPr="00356839" w:rsidP="009C19F0">
      <w:pPr>
        <w:jc w:val="right"/>
        <w:rPr>
          <w:rFonts w:eastAsia="Times New Roman CYR"/>
          <w:sz w:val="28"/>
          <w:szCs w:val="28"/>
        </w:rPr>
      </w:pPr>
      <w:r w:rsidRPr="00356839">
        <w:rPr>
          <w:rFonts w:eastAsia="Times New Roman CYR"/>
          <w:sz w:val="28"/>
          <w:szCs w:val="28"/>
        </w:rPr>
        <w:t xml:space="preserve">УИД </w:t>
      </w:r>
      <w:r w:rsidRPr="00356839" w:rsidR="00356839">
        <w:rPr>
          <w:sz w:val="28"/>
          <w:szCs w:val="28"/>
        </w:rPr>
        <w:t>86MS0005-01-2024-004047-04</w:t>
      </w:r>
    </w:p>
    <w:p w:rsidR="009C19F0" w:rsidRPr="00356839" w:rsidP="009C19F0">
      <w:pPr>
        <w:jc w:val="right"/>
        <w:rPr>
          <w:rFonts w:eastAsia="Times New Roman CYR"/>
          <w:sz w:val="28"/>
          <w:szCs w:val="28"/>
        </w:rPr>
      </w:pPr>
      <w:r w:rsidRPr="00356839">
        <w:rPr>
          <w:rFonts w:eastAsia="Times New Roman CYR"/>
          <w:sz w:val="28"/>
          <w:szCs w:val="28"/>
        </w:rPr>
        <w:t xml:space="preserve">Дело № </w:t>
      </w:r>
      <w:r w:rsidRPr="00356839" w:rsidR="00356839">
        <w:rPr>
          <w:sz w:val="28"/>
          <w:szCs w:val="28"/>
        </w:rPr>
        <w:t>05-</w:t>
      </w:r>
      <w:r w:rsidR="0011137A">
        <w:rPr>
          <w:sz w:val="28"/>
          <w:szCs w:val="28"/>
        </w:rPr>
        <w:t>5305</w:t>
      </w:r>
      <w:r w:rsidRPr="00356839" w:rsidR="00356839">
        <w:rPr>
          <w:sz w:val="28"/>
          <w:szCs w:val="28"/>
        </w:rPr>
        <w:t>/0501/2024</w:t>
      </w:r>
    </w:p>
    <w:p w:rsidR="004A2D3F" w:rsidRPr="00356839" w:rsidP="004A2D3F">
      <w:pPr>
        <w:jc w:val="center"/>
        <w:rPr>
          <w:sz w:val="28"/>
          <w:szCs w:val="28"/>
        </w:rPr>
      </w:pPr>
      <w:r w:rsidRPr="00356839">
        <w:rPr>
          <w:sz w:val="28"/>
          <w:szCs w:val="28"/>
        </w:rPr>
        <w:t>ПОСТАНОВЛЕНИЕ</w:t>
      </w:r>
    </w:p>
    <w:p w:rsidR="004A2D3F" w:rsidRPr="00356839" w:rsidP="004A2D3F">
      <w:pPr>
        <w:jc w:val="center"/>
        <w:rPr>
          <w:sz w:val="28"/>
          <w:szCs w:val="28"/>
        </w:rPr>
      </w:pPr>
      <w:r w:rsidRPr="00356839">
        <w:rPr>
          <w:sz w:val="28"/>
          <w:szCs w:val="28"/>
        </w:rPr>
        <w:t xml:space="preserve">по делу об административном правонарушении </w:t>
      </w:r>
    </w:p>
    <w:p w:rsidR="004A2D3F" w:rsidRPr="00356839" w:rsidP="004A2D3F">
      <w:pPr>
        <w:tabs>
          <w:tab w:val="left" w:pos="4905"/>
          <w:tab w:val="left" w:pos="6521"/>
        </w:tabs>
        <w:rPr>
          <w:sz w:val="28"/>
          <w:szCs w:val="28"/>
        </w:rPr>
      </w:pPr>
      <w:r w:rsidRPr="00356839">
        <w:rPr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4634"/>
        <w:gridCol w:w="4720"/>
      </w:tblGrid>
      <w:tr w:rsidTr="009C19F0">
        <w:tblPrEx>
          <w:tblW w:w="0" w:type="auto"/>
          <w:tblLook w:val="04A0"/>
        </w:tblPrEx>
        <w:tc>
          <w:tcPr>
            <w:tcW w:w="5068" w:type="dxa"/>
            <w:hideMark/>
          </w:tcPr>
          <w:p w:rsidR="009C19F0" w:rsidRPr="00356839" w:rsidP="0011137A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1137A">
              <w:rPr>
                <w:sz w:val="28"/>
                <w:szCs w:val="28"/>
              </w:rPr>
              <w:t>14 ноября</w:t>
            </w:r>
            <w:r w:rsidRPr="00356839" w:rsidR="00356839">
              <w:rPr>
                <w:sz w:val="28"/>
                <w:szCs w:val="28"/>
              </w:rPr>
              <w:t xml:space="preserve"> 2024 года</w:t>
            </w:r>
            <w:r w:rsidRPr="003568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hideMark/>
          </w:tcPr>
          <w:p w:rsidR="009C19F0" w:rsidRPr="00356839" w:rsidP="009C19F0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356839">
              <w:rPr>
                <w:rFonts w:eastAsia="Times New Roman CYR"/>
                <w:sz w:val="28"/>
                <w:szCs w:val="28"/>
                <w:lang w:eastAsia="en-US"/>
              </w:rPr>
              <w:t>г. Нефтеюганск</w:t>
            </w:r>
          </w:p>
        </w:tc>
      </w:tr>
    </w:tbl>
    <w:p w:rsidR="009C19F0" w:rsidRPr="00356839" w:rsidP="009C19F0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9C19F0" w:rsidRPr="00356839" w:rsidP="009C19F0">
      <w:pPr>
        <w:ind w:firstLine="708"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Мировой судья судебного участка №6 Нефтеюганского судебного района Ханты – Мансийского </w:t>
      </w:r>
      <w:r w:rsidRPr="00356839">
        <w:rPr>
          <w:sz w:val="28"/>
          <w:szCs w:val="28"/>
        </w:rPr>
        <w:t>автономного округа – Югры Биктимирова С.Т. (ХМАО-Югра, г. Нефтеюганск, улица Сургутская, 10), рассмотрев в открытом судебном заседании дело об административном правонарушении в отношении:</w:t>
      </w:r>
    </w:p>
    <w:p w:rsidR="009C19F0" w:rsidRPr="00356839" w:rsidP="009C19F0">
      <w:pPr>
        <w:ind w:firstLine="708"/>
        <w:jc w:val="both"/>
        <w:rPr>
          <w:rFonts w:eastAsia="Times New Roman CYR"/>
          <w:sz w:val="28"/>
          <w:szCs w:val="28"/>
        </w:rPr>
      </w:pPr>
      <w:r w:rsidRPr="00356839">
        <w:rPr>
          <w:sz w:val="28"/>
          <w:szCs w:val="28"/>
        </w:rPr>
        <w:t>Мамулин</w:t>
      </w:r>
      <w:r>
        <w:rPr>
          <w:sz w:val="28"/>
          <w:szCs w:val="28"/>
        </w:rPr>
        <w:t>а</w:t>
      </w:r>
      <w:r w:rsidRPr="00356839">
        <w:rPr>
          <w:sz w:val="28"/>
          <w:szCs w:val="28"/>
        </w:rPr>
        <w:t xml:space="preserve"> С</w:t>
      </w:r>
      <w:r w:rsidR="00B12B14">
        <w:rPr>
          <w:sz w:val="28"/>
          <w:szCs w:val="28"/>
        </w:rPr>
        <w:t>.Н</w:t>
      </w:r>
      <w:r w:rsidRPr="00356839">
        <w:rPr>
          <w:rFonts w:eastAsia="Times New Roman CYR"/>
          <w:sz w:val="28"/>
          <w:szCs w:val="28"/>
        </w:rPr>
        <w:t xml:space="preserve">, </w:t>
      </w:r>
      <w:r w:rsidR="00B12B14">
        <w:rPr>
          <w:rFonts w:eastAsia="Times New Roman CYR"/>
          <w:sz w:val="28"/>
          <w:szCs w:val="28"/>
        </w:rPr>
        <w:t>***</w:t>
      </w:r>
      <w:r w:rsidRPr="00356839">
        <w:rPr>
          <w:rFonts w:eastAsia="Times New Roman CYR"/>
          <w:sz w:val="28"/>
          <w:szCs w:val="28"/>
        </w:rPr>
        <w:t>,</w:t>
      </w:r>
    </w:p>
    <w:p w:rsidR="004A2D3F" w:rsidRPr="00356839" w:rsidP="009C19F0">
      <w:pPr>
        <w:ind w:firstLine="567"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 </w:t>
      </w:r>
      <w:r w:rsidRPr="00356839" w:rsidR="009C19F0">
        <w:rPr>
          <w:sz w:val="28"/>
          <w:szCs w:val="28"/>
        </w:rPr>
        <w:t>в совершении правонарушения,</w:t>
      </w:r>
      <w:r w:rsidRPr="00356839">
        <w:rPr>
          <w:sz w:val="28"/>
          <w:szCs w:val="28"/>
        </w:rPr>
        <w:t xml:space="preserve"> предусмотренном ч.1 ст. 12.8 Кодекса Российской Федерации об административных правонарушениях, </w:t>
      </w:r>
    </w:p>
    <w:p w:rsidR="004A2D3F" w:rsidRPr="00356839" w:rsidP="004A2D3F">
      <w:pPr>
        <w:ind w:firstLine="567"/>
        <w:jc w:val="both"/>
        <w:rPr>
          <w:sz w:val="28"/>
          <w:szCs w:val="28"/>
        </w:rPr>
      </w:pPr>
    </w:p>
    <w:p w:rsidR="004A2D3F" w:rsidRPr="00356839" w:rsidP="004A2D3F">
      <w:pPr>
        <w:jc w:val="center"/>
        <w:rPr>
          <w:sz w:val="28"/>
          <w:szCs w:val="28"/>
        </w:rPr>
      </w:pPr>
      <w:r w:rsidRPr="00356839">
        <w:rPr>
          <w:sz w:val="28"/>
          <w:szCs w:val="28"/>
        </w:rPr>
        <w:t>УСТАНОВИЛ:</w:t>
      </w:r>
    </w:p>
    <w:p w:rsidR="004A2D3F" w:rsidRPr="00356839" w:rsidP="004A2D3F">
      <w:pPr>
        <w:jc w:val="center"/>
        <w:rPr>
          <w:sz w:val="28"/>
          <w:szCs w:val="28"/>
        </w:rPr>
      </w:pPr>
    </w:p>
    <w:p w:rsidR="004A2D3F" w:rsidRPr="00356839" w:rsidP="004A2D3F">
      <w:pPr>
        <w:ind w:firstLine="567"/>
        <w:jc w:val="both"/>
        <w:rPr>
          <w:sz w:val="28"/>
          <w:szCs w:val="28"/>
        </w:rPr>
      </w:pPr>
      <w:r w:rsidRPr="00356839">
        <w:rPr>
          <w:rFonts w:eastAsia="Times New Roman CYR"/>
          <w:sz w:val="28"/>
          <w:szCs w:val="28"/>
        </w:rPr>
        <w:t>Мамулин</w:t>
      </w:r>
      <w:r w:rsidRPr="00356839">
        <w:rPr>
          <w:rFonts w:eastAsia="Times New Roman CYR"/>
          <w:sz w:val="28"/>
          <w:szCs w:val="28"/>
        </w:rPr>
        <w:t xml:space="preserve"> </w:t>
      </w:r>
      <w:r w:rsidRPr="00356839">
        <w:rPr>
          <w:rFonts w:eastAsia="Times New Roman CYR"/>
          <w:sz w:val="28"/>
          <w:szCs w:val="28"/>
        </w:rPr>
        <w:t>С</w:t>
      </w:r>
      <w:r w:rsidR="00B12B14">
        <w:rPr>
          <w:rFonts w:eastAsia="Times New Roman CYR"/>
          <w:sz w:val="28"/>
          <w:szCs w:val="28"/>
        </w:rPr>
        <w:t>,Н</w:t>
      </w:r>
      <w:r w:rsidRPr="00356839" w:rsidR="009C19F0">
        <w:rPr>
          <w:sz w:val="28"/>
          <w:szCs w:val="28"/>
        </w:rPr>
        <w:t xml:space="preserve"> </w:t>
      </w:r>
      <w:r w:rsidRPr="00356839">
        <w:rPr>
          <w:sz w:val="28"/>
          <w:szCs w:val="28"/>
        </w:rPr>
        <w:t xml:space="preserve">24.11.2023 </w:t>
      </w:r>
      <w:r>
        <w:rPr>
          <w:sz w:val="28"/>
          <w:szCs w:val="28"/>
        </w:rPr>
        <w:t xml:space="preserve">в </w:t>
      </w:r>
      <w:r w:rsidRPr="00356839">
        <w:rPr>
          <w:sz w:val="28"/>
          <w:szCs w:val="28"/>
        </w:rPr>
        <w:t>11:57</w:t>
      </w:r>
      <w:r w:rsidRPr="00356839" w:rsidR="009C19F0">
        <w:rPr>
          <w:sz w:val="28"/>
          <w:szCs w:val="28"/>
        </w:rPr>
        <w:t xml:space="preserve"> </w:t>
      </w:r>
      <w:r w:rsidR="006C313C">
        <w:rPr>
          <w:sz w:val="28"/>
          <w:szCs w:val="28"/>
        </w:rPr>
        <w:t xml:space="preserve">час. </w:t>
      </w:r>
      <w:r>
        <w:rPr>
          <w:sz w:val="28"/>
          <w:szCs w:val="28"/>
        </w:rPr>
        <w:t xml:space="preserve">по адресу: </w:t>
      </w:r>
      <w:r w:rsidRPr="00356839">
        <w:rPr>
          <w:sz w:val="28"/>
          <w:szCs w:val="28"/>
        </w:rPr>
        <w:t>Нефтеюганский район, п. Салым, ул. Южная, дом 7 управлял</w:t>
      </w:r>
      <w:r w:rsidRPr="00356839">
        <w:rPr>
          <w:sz w:val="28"/>
          <w:szCs w:val="28"/>
        </w:rPr>
        <w:t xml:space="preserve"> транспортным средством Рено ELVENCE регистрационный знак </w:t>
      </w:r>
      <w:r w:rsidR="00B12B14">
        <w:rPr>
          <w:sz w:val="28"/>
          <w:szCs w:val="28"/>
        </w:rPr>
        <w:t>***</w:t>
      </w:r>
      <w:r w:rsidRPr="00356839" w:rsidR="009C19F0">
        <w:rPr>
          <w:sz w:val="28"/>
          <w:szCs w:val="28"/>
        </w:rPr>
        <w:t xml:space="preserve">, </w:t>
      </w:r>
      <w:r w:rsidRPr="00356839">
        <w:rPr>
          <w:sz w:val="28"/>
          <w:szCs w:val="28"/>
        </w:rPr>
        <w:t xml:space="preserve"> находясь в состоянии опьянения, установлено наличие абсолютного этилового спирта </w:t>
      </w:r>
      <w:r w:rsidRPr="00356839">
        <w:rPr>
          <w:color w:val="FF0000"/>
          <w:sz w:val="28"/>
          <w:szCs w:val="28"/>
        </w:rPr>
        <w:t>0,4</w:t>
      </w:r>
      <w:r>
        <w:rPr>
          <w:color w:val="FF0000"/>
          <w:sz w:val="28"/>
          <w:szCs w:val="28"/>
        </w:rPr>
        <w:t>74</w:t>
      </w:r>
      <w:r w:rsidRPr="00356839">
        <w:rPr>
          <w:sz w:val="28"/>
          <w:szCs w:val="28"/>
        </w:rPr>
        <w:t xml:space="preserve"> мг/л с учетом суммарной погрешности. Освидетельствование произведено с использованием прибора </w:t>
      </w:r>
      <w:r>
        <w:rPr>
          <w:sz w:val="28"/>
          <w:szCs w:val="28"/>
        </w:rPr>
        <w:t>АКПЭ-0</w:t>
      </w:r>
      <w:r>
        <w:rPr>
          <w:sz w:val="28"/>
          <w:szCs w:val="28"/>
        </w:rPr>
        <w:t>1</w:t>
      </w:r>
      <w:r w:rsidRPr="00356839">
        <w:rPr>
          <w:sz w:val="28"/>
          <w:szCs w:val="28"/>
        </w:rPr>
        <w:t xml:space="preserve"> заводской номер </w:t>
      </w:r>
      <w:r>
        <w:rPr>
          <w:sz w:val="28"/>
          <w:szCs w:val="28"/>
        </w:rPr>
        <w:t>9748</w:t>
      </w:r>
      <w:r w:rsidRPr="00356839">
        <w:rPr>
          <w:sz w:val="28"/>
          <w:szCs w:val="28"/>
        </w:rPr>
        <w:t xml:space="preserve">, дата поверки </w:t>
      </w:r>
      <w:r>
        <w:rPr>
          <w:sz w:val="28"/>
          <w:szCs w:val="28"/>
        </w:rPr>
        <w:t>07.09.2023</w:t>
      </w:r>
      <w:r w:rsidR="006C313C">
        <w:rPr>
          <w:sz w:val="28"/>
          <w:szCs w:val="28"/>
        </w:rPr>
        <w:t xml:space="preserve"> до 06.09.2024</w:t>
      </w:r>
      <w:r w:rsidRPr="00356839">
        <w:rPr>
          <w:sz w:val="28"/>
          <w:szCs w:val="28"/>
        </w:rPr>
        <w:t>. Данные действия (бездействия) не содержат уголовного наказуемого деяния. Нарушен п. 2.7 Правил дорожного движения РФ, утвержденных постановлением Правительства Российской Федерации от 23.10.199</w:t>
      </w:r>
      <w:r w:rsidRPr="00356839">
        <w:rPr>
          <w:sz w:val="28"/>
          <w:szCs w:val="28"/>
        </w:rPr>
        <w:t>3 № 1090.</w:t>
      </w:r>
    </w:p>
    <w:p w:rsidR="009C19F0" w:rsidRPr="00356839" w:rsidP="009C19F0">
      <w:pPr>
        <w:pStyle w:val="BodyText"/>
        <w:spacing w:after="0"/>
        <w:ind w:firstLine="567"/>
        <w:jc w:val="both"/>
        <w:rPr>
          <w:color w:val="FF0000"/>
          <w:sz w:val="28"/>
          <w:szCs w:val="28"/>
        </w:rPr>
      </w:pPr>
      <w:r w:rsidRPr="00356839">
        <w:rPr>
          <w:rFonts w:eastAsia="Times New Roman CYR"/>
          <w:color w:val="FF0000"/>
          <w:sz w:val="28"/>
          <w:szCs w:val="28"/>
        </w:rPr>
        <w:t>Мамулин</w:t>
      </w:r>
      <w:r w:rsidR="006C313C">
        <w:rPr>
          <w:rFonts w:eastAsia="Times New Roman CYR"/>
          <w:color w:val="FF0000"/>
          <w:sz w:val="28"/>
          <w:szCs w:val="28"/>
        </w:rPr>
        <w:t xml:space="preserve"> С.Н.,</w:t>
      </w:r>
      <w:r w:rsidRPr="00356839">
        <w:rPr>
          <w:color w:val="FF0000"/>
          <w:sz w:val="28"/>
          <w:szCs w:val="28"/>
        </w:rPr>
        <w:t xml:space="preserve">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</w:t>
      </w:r>
      <w:r w:rsidRPr="00356839">
        <w:rPr>
          <w:color w:val="FF0000"/>
          <w:sz w:val="28"/>
          <w:szCs w:val="28"/>
        </w:rPr>
        <w:t>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</w:t>
      </w:r>
      <w:r w:rsidRPr="00356839">
        <w:rPr>
          <w:color w:val="FF0000"/>
          <w:sz w:val="28"/>
          <w:szCs w:val="28"/>
        </w:rPr>
        <w:t xml:space="preserve">онарушениях», мировой судья считает возможным рассмотреть дело об административном правонарушении в отношении </w:t>
      </w:r>
      <w:r w:rsidRPr="00356839">
        <w:rPr>
          <w:rFonts w:eastAsia="Times New Roman CYR"/>
          <w:color w:val="FF0000"/>
          <w:sz w:val="28"/>
          <w:szCs w:val="28"/>
        </w:rPr>
        <w:t>Мамулин</w:t>
      </w:r>
      <w:r w:rsidR="006C313C">
        <w:rPr>
          <w:rFonts w:eastAsia="Times New Roman CYR"/>
          <w:color w:val="FF0000"/>
          <w:sz w:val="28"/>
          <w:szCs w:val="28"/>
        </w:rPr>
        <w:t>а</w:t>
      </w:r>
      <w:r w:rsidRPr="00356839">
        <w:rPr>
          <w:color w:val="FF0000"/>
          <w:sz w:val="28"/>
          <w:szCs w:val="28"/>
        </w:rPr>
        <w:t xml:space="preserve"> в его отсутствие</w:t>
      </w:r>
      <w:r w:rsidR="00EA5A2A">
        <w:rPr>
          <w:color w:val="FF0000"/>
          <w:sz w:val="28"/>
          <w:szCs w:val="28"/>
        </w:rPr>
        <w:t>.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 w:rsidRPr="00356839" w:rsidR="00356839">
        <w:rPr>
          <w:rFonts w:eastAsia="Times New Roman CYR"/>
          <w:sz w:val="28"/>
          <w:szCs w:val="28"/>
        </w:rPr>
        <w:t>Мамулин</w:t>
      </w:r>
      <w:r w:rsidR="006C313C">
        <w:rPr>
          <w:rFonts w:eastAsia="Times New Roman CYR"/>
          <w:sz w:val="28"/>
          <w:szCs w:val="28"/>
        </w:rPr>
        <w:t>а</w:t>
      </w:r>
      <w:r w:rsidRPr="00356839">
        <w:rPr>
          <w:sz w:val="28"/>
          <w:szCs w:val="28"/>
        </w:rPr>
        <w:t xml:space="preserve"> в совершении правонарушения полн</w:t>
      </w:r>
      <w:r w:rsidRPr="00356839">
        <w:rPr>
          <w:sz w:val="28"/>
          <w:szCs w:val="28"/>
        </w:rPr>
        <w:t>остью доказана и подтверждается следующими доказательствами:</w:t>
      </w:r>
    </w:p>
    <w:p w:rsidR="004A2D3F" w:rsidRPr="00356839" w:rsidP="004A2D3F">
      <w:pPr>
        <w:ind w:firstLine="567"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- </w:t>
      </w:r>
      <w:r w:rsidRPr="00356839" w:rsidR="009C19F0">
        <w:rPr>
          <w:sz w:val="28"/>
          <w:szCs w:val="28"/>
        </w:rPr>
        <w:t xml:space="preserve">протоколом об административном правонарушении </w:t>
      </w:r>
      <w:r w:rsidRPr="00356839" w:rsidR="00356839">
        <w:rPr>
          <w:sz w:val="28"/>
          <w:szCs w:val="28"/>
        </w:rPr>
        <w:t>86хм554452</w:t>
      </w:r>
      <w:r w:rsidRPr="00356839" w:rsidR="009C19F0">
        <w:rPr>
          <w:sz w:val="28"/>
          <w:szCs w:val="28"/>
        </w:rPr>
        <w:t xml:space="preserve"> от </w:t>
      </w:r>
      <w:r w:rsidR="00356839">
        <w:rPr>
          <w:sz w:val="28"/>
          <w:szCs w:val="28"/>
        </w:rPr>
        <w:t>01.03</w:t>
      </w:r>
      <w:r w:rsidRPr="00356839" w:rsidR="00356839">
        <w:rPr>
          <w:sz w:val="28"/>
          <w:szCs w:val="28"/>
        </w:rPr>
        <w:t>.202</w:t>
      </w:r>
      <w:r w:rsidR="00356839">
        <w:rPr>
          <w:sz w:val="28"/>
          <w:szCs w:val="28"/>
        </w:rPr>
        <w:t>4</w:t>
      </w:r>
      <w:r w:rsidRPr="00356839" w:rsidR="009C19F0">
        <w:rPr>
          <w:sz w:val="28"/>
          <w:szCs w:val="28"/>
        </w:rPr>
        <w:t xml:space="preserve">, согласно которому </w:t>
      </w:r>
      <w:r w:rsidRPr="00356839" w:rsidR="00356839">
        <w:rPr>
          <w:rFonts w:eastAsia="Times New Roman CYR"/>
          <w:sz w:val="28"/>
          <w:szCs w:val="28"/>
        </w:rPr>
        <w:t>Мамулин</w:t>
      </w:r>
      <w:r w:rsidRPr="00356839" w:rsidR="009C19F0">
        <w:rPr>
          <w:sz w:val="28"/>
          <w:szCs w:val="28"/>
        </w:rPr>
        <w:t xml:space="preserve"> </w:t>
      </w:r>
      <w:r w:rsidRPr="00356839" w:rsidR="00356839">
        <w:rPr>
          <w:sz w:val="28"/>
          <w:szCs w:val="28"/>
        </w:rPr>
        <w:t xml:space="preserve">24.11.2023 </w:t>
      </w:r>
      <w:r w:rsidR="00356839">
        <w:rPr>
          <w:sz w:val="28"/>
          <w:szCs w:val="28"/>
        </w:rPr>
        <w:t xml:space="preserve">в </w:t>
      </w:r>
      <w:r w:rsidRPr="00356839" w:rsidR="00356839">
        <w:rPr>
          <w:sz w:val="28"/>
          <w:szCs w:val="28"/>
        </w:rPr>
        <w:t>11:57</w:t>
      </w:r>
      <w:r w:rsidRPr="00356839" w:rsidR="009C19F0">
        <w:rPr>
          <w:sz w:val="28"/>
          <w:szCs w:val="28"/>
        </w:rPr>
        <w:t xml:space="preserve"> </w:t>
      </w:r>
      <w:r w:rsidR="00EA5A2A">
        <w:rPr>
          <w:sz w:val="28"/>
          <w:szCs w:val="28"/>
        </w:rPr>
        <w:t>час.,</w:t>
      </w:r>
      <w:r w:rsidR="00EA5A2A">
        <w:rPr>
          <w:sz w:val="28"/>
          <w:szCs w:val="28"/>
        </w:rPr>
        <w:t xml:space="preserve"> </w:t>
      </w:r>
      <w:r w:rsidR="00356839">
        <w:rPr>
          <w:sz w:val="28"/>
          <w:szCs w:val="28"/>
        </w:rPr>
        <w:t xml:space="preserve">находясь по адресу: </w:t>
      </w:r>
      <w:r w:rsidR="00B12B14">
        <w:rPr>
          <w:sz w:val="28"/>
          <w:szCs w:val="28"/>
        </w:rPr>
        <w:t>***</w:t>
      </w:r>
      <w:r w:rsidR="00EA5A2A">
        <w:rPr>
          <w:sz w:val="28"/>
          <w:szCs w:val="28"/>
        </w:rPr>
        <w:t>,</w:t>
      </w:r>
      <w:r w:rsidRPr="00356839" w:rsidR="00356839">
        <w:rPr>
          <w:sz w:val="28"/>
          <w:szCs w:val="28"/>
        </w:rPr>
        <w:t xml:space="preserve"> управлял транспортным средством Рено ELVENCE регистрационный знак </w:t>
      </w:r>
      <w:r w:rsidR="00B12B14">
        <w:rPr>
          <w:sz w:val="28"/>
          <w:szCs w:val="28"/>
        </w:rPr>
        <w:t>***</w:t>
      </w:r>
      <w:r w:rsidRPr="00356839" w:rsidR="009C19F0">
        <w:rPr>
          <w:sz w:val="28"/>
          <w:szCs w:val="28"/>
        </w:rPr>
        <w:t>,</w:t>
      </w:r>
      <w:r w:rsidRPr="00356839">
        <w:rPr>
          <w:sz w:val="28"/>
          <w:szCs w:val="28"/>
        </w:rPr>
        <w:t xml:space="preserve"> находясь в состоянии опьянени</w:t>
      </w:r>
      <w:r w:rsidR="006C313C">
        <w:rPr>
          <w:sz w:val="28"/>
          <w:szCs w:val="28"/>
        </w:rPr>
        <w:t>я, ч</w:t>
      </w:r>
      <w:r w:rsidRPr="00356839">
        <w:rPr>
          <w:sz w:val="28"/>
          <w:szCs w:val="28"/>
        </w:rPr>
        <w:t xml:space="preserve">ем нарушил п.2.7 Правил дорожного движения РФ.  При составлении протокола </w:t>
      </w:r>
      <w:r w:rsidRPr="00356839" w:rsidR="00356839">
        <w:rPr>
          <w:rFonts w:eastAsia="Times New Roman CYR"/>
          <w:sz w:val="28"/>
          <w:szCs w:val="28"/>
        </w:rPr>
        <w:t>Мамулин</w:t>
      </w:r>
      <w:r w:rsidR="00356839">
        <w:rPr>
          <w:rFonts w:eastAsia="Times New Roman CYR"/>
          <w:sz w:val="28"/>
          <w:szCs w:val="28"/>
        </w:rPr>
        <w:t>у</w:t>
      </w:r>
      <w:r w:rsidRPr="00356839" w:rsidR="009C19F0">
        <w:rPr>
          <w:rFonts w:eastAsia="Times New Roman CYR"/>
          <w:sz w:val="28"/>
          <w:szCs w:val="28"/>
        </w:rPr>
        <w:t xml:space="preserve"> </w:t>
      </w:r>
      <w:r w:rsidRPr="00356839">
        <w:rPr>
          <w:sz w:val="28"/>
          <w:szCs w:val="28"/>
        </w:rPr>
        <w:t xml:space="preserve">были разъяснены процессуальные права и обязанности, </w:t>
      </w:r>
      <w:r w:rsidRPr="00356839">
        <w:rPr>
          <w:sz w:val="28"/>
          <w:szCs w:val="28"/>
        </w:rPr>
        <w:t xml:space="preserve">предусмотренные ст. </w:t>
      </w:r>
      <w:r w:rsidRPr="00356839">
        <w:rPr>
          <w:sz w:val="28"/>
          <w:szCs w:val="28"/>
        </w:rPr>
        <w:t>25.1 КоАП РФ, а также положения ст. 51 Конституции РФ, с данным протоколом ознакомлен, копию протокола получил, о чем свидетельствуют подписи в соответствующих графах протокола;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- протоколом об отстранении от управления транспортным сре</w:t>
      </w:r>
      <w:r w:rsidRPr="00356839">
        <w:rPr>
          <w:sz w:val="28"/>
          <w:szCs w:val="28"/>
        </w:rPr>
        <w:t xml:space="preserve">дством 86 </w:t>
      </w:r>
      <w:r w:rsidR="00356839">
        <w:rPr>
          <w:sz w:val="28"/>
          <w:szCs w:val="28"/>
        </w:rPr>
        <w:t>НН</w:t>
      </w:r>
      <w:r w:rsidRPr="00356839">
        <w:rPr>
          <w:sz w:val="28"/>
          <w:szCs w:val="28"/>
        </w:rPr>
        <w:t xml:space="preserve"> № </w:t>
      </w:r>
      <w:r w:rsidR="00356839">
        <w:rPr>
          <w:sz w:val="28"/>
          <w:szCs w:val="28"/>
        </w:rPr>
        <w:t>007786</w:t>
      </w:r>
      <w:r w:rsidRPr="00356839">
        <w:rPr>
          <w:sz w:val="28"/>
          <w:szCs w:val="28"/>
        </w:rPr>
        <w:t xml:space="preserve"> от </w:t>
      </w:r>
      <w:r w:rsidRPr="00356839" w:rsidR="00356839">
        <w:rPr>
          <w:sz w:val="28"/>
          <w:szCs w:val="28"/>
        </w:rPr>
        <w:t>24.11.2023</w:t>
      </w:r>
      <w:r w:rsidRPr="00356839">
        <w:rPr>
          <w:sz w:val="28"/>
          <w:szCs w:val="28"/>
        </w:rPr>
        <w:t xml:space="preserve">, согласно которому </w:t>
      </w:r>
      <w:r w:rsidR="00356839">
        <w:rPr>
          <w:sz w:val="28"/>
          <w:szCs w:val="28"/>
        </w:rPr>
        <w:t>24.11</w:t>
      </w:r>
      <w:r w:rsidRPr="00356839">
        <w:rPr>
          <w:sz w:val="28"/>
          <w:szCs w:val="28"/>
        </w:rPr>
        <w:t xml:space="preserve">.2023 в </w:t>
      </w:r>
      <w:r w:rsidR="00356839">
        <w:rPr>
          <w:sz w:val="28"/>
          <w:szCs w:val="28"/>
        </w:rPr>
        <w:t>1</w:t>
      </w:r>
      <w:r w:rsidRPr="00356839">
        <w:rPr>
          <w:sz w:val="28"/>
          <w:szCs w:val="28"/>
        </w:rPr>
        <w:t>2:</w:t>
      </w:r>
      <w:r w:rsidR="00356839">
        <w:rPr>
          <w:sz w:val="28"/>
          <w:szCs w:val="28"/>
        </w:rPr>
        <w:t>2</w:t>
      </w:r>
      <w:r w:rsidRPr="00356839">
        <w:rPr>
          <w:sz w:val="28"/>
          <w:szCs w:val="28"/>
        </w:rPr>
        <w:t xml:space="preserve">1 час. при наличии оснований полагать, что </w:t>
      </w:r>
      <w:r w:rsidRPr="00356839" w:rsidR="00356839">
        <w:rPr>
          <w:rFonts w:eastAsia="Times New Roman CYR"/>
          <w:sz w:val="28"/>
          <w:szCs w:val="28"/>
        </w:rPr>
        <w:t>Мамулин</w:t>
      </w:r>
      <w:r w:rsidRPr="00356839" w:rsidR="009C19F0">
        <w:rPr>
          <w:rFonts w:eastAsia="Times New Roman CYR"/>
          <w:sz w:val="28"/>
          <w:szCs w:val="28"/>
        </w:rPr>
        <w:t xml:space="preserve"> </w:t>
      </w:r>
      <w:r w:rsidRPr="00356839">
        <w:rPr>
          <w:sz w:val="28"/>
          <w:szCs w:val="28"/>
        </w:rPr>
        <w:t xml:space="preserve">управляет транспортным средством в состоянии опьянения, </w:t>
      </w:r>
      <w:r w:rsidRPr="00356839" w:rsidR="00356839">
        <w:rPr>
          <w:rFonts w:eastAsia="Times New Roman CYR"/>
          <w:sz w:val="28"/>
          <w:szCs w:val="28"/>
        </w:rPr>
        <w:t>Мамулин</w:t>
      </w:r>
      <w:r w:rsidRPr="00356839" w:rsidR="009C19F0">
        <w:rPr>
          <w:rFonts w:eastAsia="Times New Roman CYR"/>
          <w:sz w:val="28"/>
          <w:szCs w:val="28"/>
        </w:rPr>
        <w:t xml:space="preserve"> </w:t>
      </w:r>
      <w:r w:rsidRPr="00356839">
        <w:rPr>
          <w:sz w:val="28"/>
          <w:szCs w:val="28"/>
        </w:rPr>
        <w:t xml:space="preserve">был отстранен от управления </w:t>
      </w:r>
      <w:r w:rsidRPr="00356839" w:rsidR="00356839">
        <w:rPr>
          <w:sz w:val="28"/>
          <w:szCs w:val="28"/>
        </w:rPr>
        <w:t xml:space="preserve">транспортным средством Рено ELVENCE регистрационный знак </w:t>
      </w:r>
      <w:r w:rsidR="00B12B14">
        <w:rPr>
          <w:sz w:val="28"/>
          <w:szCs w:val="28"/>
        </w:rPr>
        <w:t>***</w:t>
      </w:r>
      <w:r w:rsidRPr="00356839">
        <w:rPr>
          <w:sz w:val="28"/>
          <w:szCs w:val="28"/>
        </w:rPr>
        <w:t xml:space="preserve">. С протоколом он ознакомлен, копию протокола получил, что подтверждается подписью </w:t>
      </w:r>
      <w:r w:rsidRPr="00356839" w:rsidR="00356839">
        <w:rPr>
          <w:rFonts w:eastAsia="Times New Roman CYR"/>
          <w:sz w:val="28"/>
          <w:szCs w:val="28"/>
        </w:rPr>
        <w:t>Мамулин</w:t>
      </w:r>
      <w:r w:rsidR="00356839">
        <w:rPr>
          <w:rFonts w:eastAsia="Times New Roman CYR"/>
          <w:sz w:val="28"/>
          <w:szCs w:val="28"/>
        </w:rPr>
        <w:t>а</w:t>
      </w:r>
      <w:r w:rsidR="006C313C">
        <w:rPr>
          <w:rFonts w:eastAsia="Times New Roman CYR"/>
          <w:sz w:val="28"/>
          <w:szCs w:val="28"/>
        </w:rPr>
        <w:t>.</w:t>
      </w:r>
      <w:r w:rsidRPr="00356839">
        <w:rPr>
          <w:sz w:val="28"/>
          <w:szCs w:val="28"/>
        </w:rPr>
        <w:t xml:space="preserve"> Данный протокол составлен с применением видеозаписи для фиксации совершения процессуальных действий;</w:t>
      </w:r>
    </w:p>
    <w:p w:rsidR="004A2D3F" w:rsidP="004A2D3F">
      <w:pPr>
        <w:ind w:firstLine="567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- актом освидетельствования на состоян</w:t>
      </w:r>
      <w:r w:rsidRPr="00356839">
        <w:rPr>
          <w:sz w:val="28"/>
          <w:szCs w:val="28"/>
        </w:rPr>
        <w:t>ие алкогольного опьянения 86 ГП 0560</w:t>
      </w:r>
      <w:r w:rsidR="00356839">
        <w:rPr>
          <w:sz w:val="28"/>
          <w:szCs w:val="28"/>
        </w:rPr>
        <w:t>88</w:t>
      </w:r>
      <w:r w:rsidRPr="00356839">
        <w:rPr>
          <w:sz w:val="28"/>
          <w:szCs w:val="28"/>
        </w:rPr>
        <w:t xml:space="preserve"> от </w:t>
      </w:r>
      <w:r w:rsidRPr="00356839" w:rsidR="00356839">
        <w:rPr>
          <w:sz w:val="28"/>
          <w:szCs w:val="28"/>
        </w:rPr>
        <w:t>24.11.2023</w:t>
      </w:r>
      <w:r w:rsidRPr="00356839">
        <w:rPr>
          <w:sz w:val="28"/>
          <w:szCs w:val="28"/>
        </w:rPr>
        <w:t xml:space="preserve">, согласно которому в соответствии со ст. 27.12 КоАП РФ, ввиду наличия достаточных оснований полагать, что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Pr="00356839">
        <w:rPr>
          <w:sz w:val="28"/>
          <w:szCs w:val="28"/>
        </w:rPr>
        <w:t xml:space="preserve"> находится в состоянии опьянения, 25.</w:t>
      </w:r>
      <w:r w:rsidR="00356839">
        <w:rPr>
          <w:sz w:val="28"/>
          <w:szCs w:val="28"/>
        </w:rPr>
        <w:t>11</w:t>
      </w:r>
      <w:r w:rsidRPr="00356839">
        <w:rPr>
          <w:sz w:val="28"/>
          <w:szCs w:val="28"/>
        </w:rPr>
        <w:t xml:space="preserve">.2023 в </w:t>
      </w:r>
      <w:r w:rsidR="00356839">
        <w:rPr>
          <w:sz w:val="28"/>
          <w:szCs w:val="28"/>
        </w:rPr>
        <w:t>13</w:t>
      </w:r>
      <w:r w:rsidRPr="00356839">
        <w:rPr>
          <w:sz w:val="28"/>
          <w:szCs w:val="28"/>
        </w:rPr>
        <w:t xml:space="preserve"> час. </w:t>
      </w:r>
      <w:r w:rsidR="00356839">
        <w:rPr>
          <w:sz w:val="28"/>
          <w:szCs w:val="28"/>
        </w:rPr>
        <w:t>23</w:t>
      </w:r>
      <w:r w:rsidRPr="00356839">
        <w:rPr>
          <w:sz w:val="28"/>
          <w:szCs w:val="28"/>
        </w:rPr>
        <w:t xml:space="preserve"> мин. было проведено его освидете</w:t>
      </w:r>
      <w:r w:rsidRPr="00356839">
        <w:rPr>
          <w:sz w:val="28"/>
          <w:szCs w:val="28"/>
        </w:rPr>
        <w:t xml:space="preserve">льствование на состояние алкогольного опьянения с применением технического средства измерения </w:t>
      </w:r>
      <w:r w:rsidR="00356839">
        <w:rPr>
          <w:sz w:val="28"/>
          <w:szCs w:val="28"/>
        </w:rPr>
        <w:t>АКПЭ-01</w:t>
      </w:r>
      <w:r w:rsidRPr="00356839" w:rsidR="00356839">
        <w:rPr>
          <w:sz w:val="28"/>
          <w:szCs w:val="28"/>
        </w:rPr>
        <w:t xml:space="preserve"> заводской номер </w:t>
      </w:r>
      <w:r w:rsidR="00356839">
        <w:rPr>
          <w:sz w:val="28"/>
          <w:szCs w:val="28"/>
        </w:rPr>
        <w:t>9748</w:t>
      </w:r>
      <w:r w:rsidRPr="00356839" w:rsidR="00356839">
        <w:rPr>
          <w:sz w:val="28"/>
          <w:szCs w:val="28"/>
        </w:rPr>
        <w:t xml:space="preserve">, дата проверки </w:t>
      </w:r>
      <w:r w:rsidR="00356839">
        <w:rPr>
          <w:sz w:val="28"/>
          <w:szCs w:val="28"/>
        </w:rPr>
        <w:t>07.09.2023</w:t>
      </w:r>
      <w:r w:rsidRPr="00356839">
        <w:rPr>
          <w:sz w:val="28"/>
          <w:szCs w:val="28"/>
        </w:rPr>
        <w:t xml:space="preserve">.  </w:t>
      </w:r>
      <w:r w:rsidR="00356839">
        <w:rPr>
          <w:sz w:val="28"/>
          <w:szCs w:val="28"/>
        </w:rPr>
        <w:t>Освидетельствование не проводилось в связи с отказом Мамулина</w:t>
      </w:r>
      <w:r w:rsidRPr="00356839">
        <w:rPr>
          <w:sz w:val="28"/>
          <w:szCs w:val="28"/>
        </w:rPr>
        <w:t xml:space="preserve">; </w:t>
      </w:r>
    </w:p>
    <w:p w:rsidR="004933CC" w:rsidP="00493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86НП033078 от 24.11.2023 о н</w:t>
      </w:r>
      <w:r>
        <w:rPr>
          <w:sz w:val="28"/>
          <w:szCs w:val="28"/>
        </w:rPr>
        <w:t>аправлении на медицинское освидетельствование на состояние опьянения,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опьянения;</w:t>
      </w:r>
    </w:p>
    <w:p w:rsidR="004933CC" w:rsidRPr="003B6F20" w:rsidP="00493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(алкогольного, наркотического или  иного токсического) № 391 от 24.11.2023 года, согласно которого у Мамулина </w:t>
      </w:r>
      <w:r w:rsidRPr="00356839">
        <w:rPr>
          <w:sz w:val="28"/>
          <w:szCs w:val="28"/>
        </w:rPr>
        <w:t xml:space="preserve">установлено наличие абсолютного этилового спирта </w:t>
      </w:r>
      <w:r w:rsidRPr="00356839">
        <w:rPr>
          <w:color w:val="FF0000"/>
          <w:sz w:val="28"/>
          <w:szCs w:val="28"/>
        </w:rPr>
        <w:t>0,4</w:t>
      </w:r>
      <w:r>
        <w:rPr>
          <w:color w:val="FF0000"/>
          <w:sz w:val="28"/>
          <w:szCs w:val="28"/>
        </w:rPr>
        <w:t>74</w:t>
      </w:r>
      <w:r w:rsidRPr="00356839">
        <w:rPr>
          <w:sz w:val="28"/>
          <w:szCs w:val="28"/>
        </w:rPr>
        <w:t xml:space="preserve"> мг/л с учетом суммарной пог</w:t>
      </w:r>
      <w:r w:rsidRPr="00356839">
        <w:rPr>
          <w:sz w:val="28"/>
          <w:szCs w:val="28"/>
        </w:rPr>
        <w:t xml:space="preserve">решности. Освидетельствование произведено с использованием прибора </w:t>
      </w:r>
      <w:r>
        <w:rPr>
          <w:sz w:val="28"/>
          <w:szCs w:val="28"/>
        </w:rPr>
        <w:t>АКПЭ-01</w:t>
      </w:r>
      <w:r w:rsidRPr="00356839">
        <w:rPr>
          <w:sz w:val="28"/>
          <w:szCs w:val="28"/>
        </w:rPr>
        <w:t xml:space="preserve"> заводской номер </w:t>
      </w:r>
      <w:r>
        <w:rPr>
          <w:sz w:val="28"/>
          <w:szCs w:val="28"/>
        </w:rPr>
        <w:t>9748</w:t>
      </w:r>
      <w:r w:rsidRPr="00356839">
        <w:rPr>
          <w:sz w:val="28"/>
          <w:szCs w:val="28"/>
        </w:rPr>
        <w:t xml:space="preserve">, </w:t>
      </w:r>
      <w:r w:rsidR="006C313C">
        <w:rPr>
          <w:sz w:val="28"/>
          <w:szCs w:val="28"/>
        </w:rPr>
        <w:t xml:space="preserve">дата </w:t>
      </w:r>
      <w:r w:rsidRPr="00356839" w:rsidR="006C313C">
        <w:rPr>
          <w:sz w:val="28"/>
          <w:szCs w:val="28"/>
        </w:rPr>
        <w:t xml:space="preserve">поверки </w:t>
      </w:r>
      <w:r w:rsidR="006C313C">
        <w:rPr>
          <w:sz w:val="28"/>
          <w:szCs w:val="28"/>
        </w:rPr>
        <w:t>07.09.2023 до 06.09.2024</w:t>
      </w:r>
      <w:r>
        <w:rPr>
          <w:sz w:val="28"/>
          <w:szCs w:val="28"/>
        </w:rPr>
        <w:t>;</w:t>
      </w:r>
    </w:p>
    <w:p w:rsidR="004A2D3F" w:rsidRPr="00356839" w:rsidP="004A2D3F">
      <w:pPr>
        <w:ind w:firstLine="567"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- рапортом инспектора ДПС ОВ ОГИБДД ОМВД России по Нефтеюганскому району </w:t>
      </w:r>
      <w:r w:rsidR="004933CC">
        <w:rPr>
          <w:sz w:val="28"/>
          <w:szCs w:val="28"/>
        </w:rPr>
        <w:t>Шаригина И.А</w:t>
      </w:r>
      <w:r w:rsidRPr="00356839">
        <w:rPr>
          <w:sz w:val="28"/>
          <w:szCs w:val="28"/>
        </w:rPr>
        <w:t xml:space="preserve">. от </w:t>
      </w:r>
      <w:r w:rsidRPr="00356839" w:rsidR="00356839">
        <w:rPr>
          <w:sz w:val="28"/>
          <w:szCs w:val="28"/>
        </w:rPr>
        <w:t>24.11.2023</w:t>
      </w:r>
      <w:r w:rsidRPr="00356839">
        <w:rPr>
          <w:sz w:val="28"/>
          <w:szCs w:val="28"/>
        </w:rPr>
        <w:t xml:space="preserve">, согласно которому </w:t>
      </w:r>
      <w:r w:rsidRPr="00356839">
        <w:rPr>
          <w:sz w:val="28"/>
          <w:szCs w:val="28"/>
        </w:rPr>
        <w:t xml:space="preserve">во время несения службы, в </w:t>
      </w:r>
      <w:r w:rsidR="004933CC">
        <w:rPr>
          <w:sz w:val="28"/>
          <w:szCs w:val="28"/>
        </w:rPr>
        <w:t>11</w:t>
      </w:r>
      <w:r w:rsidRPr="00356839">
        <w:rPr>
          <w:sz w:val="28"/>
          <w:szCs w:val="28"/>
        </w:rPr>
        <w:t xml:space="preserve"> час. </w:t>
      </w:r>
      <w:r w:rsidR="004933CC">
        <w:rPr>
          <w:sz w:val="28"/>
          <w:szCs w:val="28"/>
        </w:rPr>
        <w:t>5</w:t>
      </w:r>
      <w:r w:rsidRPr="00356839">
        <w:rPr>
          <w:sz w:val="28"/>
          <w:szCs w:val="28"/>
        </w:rPr>
        <w:t xml:space="preserve">7 мин. </w:t>
      </w:r>
      <w:r w:rsidRPr="00356839" w:rsidR="004933CC">
        <w:rPr>
          <w:sz w:val="28"/>
          <w:szCs w:val="28"/>
        </w:rPr>
        <w:t>Нефтеюганский район, п. Салым, ул. Южная, дом 7</w:t>
      </w:r>
      <w:r w:rsidRPr="00356839">
        <w:rPr>
          <w:sz w:val="28"/>
          <w:szCs w:val="28"/>
        </w:rPr>
        <w:t xml:space="preserve">, было остановлено </w:t>
      </w:r>
      <w:r w:rsidRPr="00356839" w:rsidR="004933CC">
        <w:rPr>
          <w:sz w:val="28"/>
          <w:szCs w:val="28"/>
        </w:rPr>
        <w:t>транспортн</w:t>
      </w:r>
      <w:r w:rsidR="006C313C">
        <w:rPr>
          <w:sz w:val="28"/>
          <w:szCs w:val="28"/>
        </w:rPr>
        <w:t>ое</w:t>
      </w:r>
      <w:r w:rsidRPr="00356839" w:rsidR="004933CC">
        <w:rPr>
          <w:sz w:val="28"/>
          <w:szCs w:val="28"/>
        </w:rPr>
        <w:t xml:space="preserve"> средство Рено ELVENCE регистрационный знак </w:t>
      </w:r>
      <w:r w:rsidR="00B12B14">
        <w:rPr>
          <w:sz w:val="28"/>
          <w:szCs w:val="28"/>
        </w:rPr>
        <w:t>***</w:t>
      </w:r>
      <w:r w:rsidR="004933CC">
        <w:rPr>
          <w:sz w:val="28"/>
          <w:szCs w:val="28"/>
        </w:rPr>
        <w:t xml:space="preserve"> </w:t>
      </w:r>
      <w:r w:rsidRPr="00356839">
        <w:rPr>
          <w:sz w:val="28"/>
          <w:szCs w:val="28"/>
        </w:rPr>
        <w:t xml:space="preserve">под управлением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="004933CC">
        <w:rPr>
          <w:rFonts w:eastAsia="Times New Roman CYR"/>
          <w:color w:val="FF0000"/>
          <w:sz w:val="28"/>
          <w:szCs w:val="28"/>
        </w:rPr>
        <w:t>а</w:t>
      </w:r>
      <w:r w:rsidR="00EA5A2A">
        <w:rPr>
          <w:rFonts w:eastAsia="Times New Roman CYR"/>
          <w:color w:val="FF0000"/>
          <w:sz w:val="28"/>
          <w:szCs w:val="28"/>
        </w:rPr>
        <w:t>,</w:t>
      </w:r>
      <w:r w:rsidRPr="00356839" w:rsidR="009C19F0">
        <w:rPr>
          <w:rFonts w:eastAsia="Times New Roman CYR"/>
          <w:color w:val="FF0000"/>
          <w:sz w:val="28"/>
          <w:szCs w:val="28"/>
        </w:rPr>
        <w:t xml:space="preserve"> </w:t>
      </w:r>
      <w:r w:rsidRPr="00356839">
        <w:rPr>
          <w:sz w:val="28"/>
          <w:szCs w:val="28"/>
        </w:rPr>
        <w:t xml:space="preserve">у которого были выявлены признаки опьянения, и ему были разъяснены положения с. 25.1 КоАП РФ и ст. 51 КРФ. Гражданину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="006C313C">
        <w:rPr>
          <w:rFonts w:eastAsia="Times New Roman CYR"/>
          <w:color w:val="FF0000"/>
          <w:sz w:val="28"/>
          <w:szCs w:val="28"/>
        </w:rPr>
        <w:t>у</w:t>
      </w:r>
      <w:r w:rsidRPr="00356839" w:rsidR="009C19F0">
        <w:rPr>
          <w:rFonts w:eastAsia="Times New Roman CYR"/>
          <w:color w:val="FF0000"/>
          <w:sz w:val="28"/>
          <w:szCs w:val="28"/>
        </w:rPr>
        <w:t xml:space="preserve"> </w:t>
      </w:r>
      <w:r w:rsidRPr="00356839">
        <w:rPr>
          <w:sz w:val="28"/>
          <w:szCs w:val="28"/>
        </w:rPr>
        <w:t>было предложено пройти освидетельствование на состояние опьянения на месте,</w:t>
      </w:r>
      <w:r w:rsidR="004933CC">
        <w:rPr>
          <w:sz w:val="28"/>
          <w:szCs w:val="28"/>
        </w:rPr>
        <w:t xml:space="preserve"> от</w:t>
      </w:r>
      <w:r w:rsidRPr="00356839">
        <w:rPr>
          <w:sz w:val="28"/>
          <w:szCs w:val="28"/>
        </w:rPr>
        <w:t xml:space="preserve"> </w:t>
      </w:r>
      <w:r w:rsidR="004933CC">
        <w:rPr>
          <w:sz w:val="28"/>
          <w:szCs w:val="28"/>
        </w:rPr>
        <w:t xml:space="preserve">прохождения </w:t>
      </w:r>
      <w:r w:rsidRPr="00356839">
        <w:rPr>
          <w:sz w:val="28"/>
          <w:szCs w:val="28"/>
        </w:rPr>
        <w:t>освидетельствовани</w:t>
      </w:r>
      <w:r w:rsidR="004933CC">
        <w:rPr>
          <w:sz w:val="28"/>
          <w:szCs w:val="28"/>
        </w:rPr>
        <w:t>я</w:t>
      </w:r>
      <w:r w:rsidRPr="00356839">
        <w:rPr>
          <w:sz w:val="28"/>
          <w:szCs w:val="28"/>
        </w:rPr>
        <w:t xml:space="preserve"> гражданин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Pr="00356839" w:rsidR="009C19F0">
        <w:rPr>
          <w:rFonts w:eastAsia="Times New Roman CYR"/>
          <w:color w:val="FF0000"/>
          <w:sz w:val="28"/>
          <w:szCs w:val="28"/>
        </w:rPr>
        <w:t xml:space="preserve"> </w:t>
      </w:r>
      <w:r w:rsidR="004933CC">
        <w:rPr>
          <w:sz w:val="28"/>
          <w:szCs w:val="28"/>
        </w:rPr>
        <w:t>отказался</w:t>
      </w:r>
      <w:r w:rsidRPr="00356839">
        <w:rPr>
          <w:sz w:val="28"/>
          <w:szCs w:val="28"/>
        </w:rPr>
        <w:t>.</w:t>
      </w:r>
      <w:r w:rsidR="004933CC">
        <w:rPr>
          <w:sz w:val="28"/>
          <w:szCs w:val="28"/>
        </w:rPr>
        <w:t xml:space="preserve"> Ему было предложено про</w:t>
      </w:r>
      <w:r w:rsidR="00D71940">
        <w:rPr>
          <w:sz w:val="28"/>
          <w:szCs w:val="28"/>
        </w:rPr>
        <w:t>й</w:t>
      </w:r>
      <w:r w:rsidR="004933CC">
        <w:rPr>
          <w:sz w:val="28"/>
          <w:szCs w:val="28"/>
        </w:rPr>
        <w:t>ти</w:t>
      </w:r>
      <w:r w:rsidR="00D71940">
        <w:rPr>
          <w:sz w:val="28"/>
          <w:szCs w:val="28"/>
        </w:rPr>
        <w:t xml:space="preserve"> освидетельствование на состояние опьянения в медицинском учреждении, на что гражданин согласился.</w:t>
      </w:r>
      <w:r w:rsidRPr="00356839">
        <w:rPr>
          <w:sz w:val="28"/>
          <w:szCs w:val="28"/>
        </w:rPr>
        <w:t xml:space="preserve"> Результат составил 0,4</w:t>
      </w:r>
      <w:r w:rsidR="00D71940">
        <w:rPr>
          <w:sz w:val="28"/>
          <w:szCs w:val="28"/>
        </w:rPr>
        <w:t>74</w:t>
      </w:r>
      <w:r w:rsidRPr="00356839">
        <w:rPr>
          <w:sz w:val="28"/>
          <w:szCs w:val="28"/>
        </w:rPr>
        <w:t xml:space="preserve"> мг/л. У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="006C313C">
        <w:rPr>
          <w:rFonts w:eastAsia="Times New Roman CYR"/>
          <w:color w:val="FF0000"/>
          <w:sz w:val="28"/>
          <w:szCs w:val="28"/>
        </w:rPr>
        <w:t>а</w:t>
      </w:r>
      <w:r w:rsidRPr="00356839" w:rsidR="009C19F0">
        <w:rPr>
          <w:rFonts w:eastAsia="Times New Roman CYR"/>
          <w:color w:val="FF0000"/>
          <w:sz w:val="28"/>
          <w:szCs w:val="28"/>
        </w:rPr>
        <w:t xml:space="preserve"> </w:t>
      </w:r>
      <w:r w:rsidRPr="00356839">
        <w:rPr>
          <w:sz w:val="28"/>
          <w:szCs w:val="28"/>
        </w:rPr>
        <w:t xml:space="preserve">было установлено состояние алкогольного опьянения. В отношении гражданина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="006C313C">
        <w:rPr>
          <w:rFonts w:eastAsia="Times New Roman CYR"/>
          <w:color w:val="FF0000"/>
          <w:sz w:val="28"/>
          <w:szCs w:val="28"/>
        </w:rPr>
        <w:t>а</w:t>
      </w:r>
      <w:r w:rsidRPr="00356839" w:rsidR="009C19F0">
        <w:rPr>
          <w:rFonts w:eastAsia="Times New Roman CYR"/>
          <w:color w:val="FF0000"/>
          <w:sz w:val="28"/>
          <w:szCs w:val="28"/>
        </w:rPr>
        <w:t xml:space="preserve"> </w:t>
      </w:r>
      <w:r w:rsidRPr="00356839">
        <w:rPr>
          <w:sz w:val="28"/>
          <w:szCs w:val="28"/>
        </w:rPr>
        <w:t>был составлен административный протокол по ч. 1 ст. 12.8 КоАП РФ;</w:t>
      </w:r>
    </w:p>
    <w:p w:rsidR="004A2D3F" w:rsidRPr="00356839" w:rsidP="004A2D3F">
      <w:pPr>
        <w:ind w:firstLine="567"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- копией водительского удостоверения на имя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="006C313C">
        <w:rPr>
          <w:rFonts w:eastAsia="Times New Roman CYR"/>
          <w:color w:val="FF0000"/>
          <w:sz w:val="28"/>
          <w:szCs w:val="28"/>
        </w:rPr>
        <w:t>а</w:t>
      </w:r>
      <w:r w:rsidRPr="00356839">
        <w:rPr>
          <w:sz w:val="28"/>
          <w:szCs w:val="28"/>
        </w:rPr>
        <w:t>;</w:t>
      </w:r>
    </w:p>
    <w:p w:rsidR="004A2D3F" w:rsidRPr="00356839" w:rsidP="004A2D3F">
      <w:pPr>
        <w:ind w:firstLine="567"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- требованиями ИЦ УМВД России по ХМАО-Югре, согласно которой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Pr="00356839">
        <w:rPr>
          <w:sz w:val="28"/>
          <w:szCs w:val="28"/>
        </w:rPr>
        <w:t xml:space="preserve">  не подвергался административному наказанию за управление тран</w:t>
      </w:r>
      <w:r w:rsidRPr="00356839">
        <w:rPr>
          <w:sz w:val="28"/>
          <w:szCs w:val="28"/>
        </w:rPr>
        <w:t xml:space="preserve">спортным средством в состоянии опьянения или за невыполнение </w:t>
      </w:r>
      <w:r w:rsidRPr="00356839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не имеет судимости за совершение преступления, предусмотренного частя</w:t>
      </w:r>
      <w:r w:rsidRPr="00356839">
        <w:rPr>
          <w:sz w:val="28"/>
          <w:szCs w:val="28"/>
        </w:rPr>
        <w:t>ми 2,4 или 6 ст. 264  и ст. 264.1 УК РФ;</w:t>
      </w:r>
    </w:p>
    <w:p w:rsidR="004A2D3F" w:rsidRPr="00356839" w:rsidP="004A2D3F">
      <w:pPr>
        <w:ind w:firstLine="567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- справкой по ОСК;</w:t>
      </w:r>
    </w:p>
    <w:p w:rsidR="004A2D3F" w:rsidRPr="00356839" w:rsidP="004A2D3F">
      <w:pPr>
        <w:ind w:firstLine="567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- справкой на лицо по ИБД-Ф;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- выпиской реестра правонарушений.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- DVD-диском, содержащим видеофайлы, подтверждающие проведение административных процедур.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Доказательства, исследованные в судебном з</w:t>
      </w:r>
      <w:r w:rsidRPr="00356839">
        <w:rPr>
          <w:sz w:val="28"/>
          <w:szCs w:val="28"/>
        </w:rPr>
        <w:t>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4A2D3F" w:rsidRPr="00356839" w:rsidP="004A2D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В соответствии с </w:t>
      </w:r>
      <w:hyperlink r:id="rId4" w:anchor="/document/12125267/entry/12801" w:history="1">
        <w:r w:rsidRPr="00356839">
          <w:rPr>
            <w:rStyle w:val="Emphasis"/>
            <w:i w:val="0"/>
            <w:sz w:val="28"/>
            <w:szCs w:val="28"/>
          </w:rPr>
          <w:t>ч. 1</w:t>
        </w:r>
        <w:r w:rsidR="00EA5A2A">
          <w:rPr>
            <w:rStyle w:val="Emphasis"/>
            <w:i w:val="0"/>
            <w:sz w:val="28"/>
            <w:szCs w:val="28"/>
          </w:rPr>
          <w:t xml:space="preserve"> </w:t>
        </w:r>
        <w:r w:rsidRPr="00356839">
          <w:rPr>
            <w:rStyle w:val="Emphasis"/>
            <w:i w:val="0"/>
            <w:sz w:val="28"/>
            <w:szCs w:val="28"/>
          </w:rPr>
          <w:t>ст</w:t>
        </w:r>
        <w:r w:rsidR="00EA5A2A">
          <w:rPr>
            <w:rStyle w:val="Emphasis"/>
            <w:i w:val="0"/>
            <w:sz w:val="28"/>
            <w:szCs w:val="28"/>
          </w:rPr>
          <w:t xml:space="preserve">. </w:t>
        </w:r>
        <w:r w:rsidRPr="00356839">
          <w:rPr>
            <w:rStyle w:val="Emphasis"/>
            <w:i w:val="0"/>
            <w:sz w:val="28"/>
            <w:szCs w:val="28"/>
          </w:rPr>
          <w:t>12</w:t>
        </w:r>
        <w:r w:rsidR="00EA5A2A">
          <w:rPr>
            <w:rStyle w:val="Emphasis"/>
            <w:i w:val="0"/>
            <w:sz w:val="28"/>
            <w:szCs w:val="28"/>
          </w:rPr>
          <w:t>.</w:t>
        </w:r>
        <w:r w:rsidRPr="00356839">
          <w:rPr>
            <w:rStyle w:val="Emphasis"/>
            <w:i w:val="0"/>
            <w:sz w:val="28"/>
            <w:szCs w:val="28"/>
          </w:rPr>
          <w:t>8</w:t>
        </w:r>
      </w:hyperlink>
      <w:r w:rsidRPr="00356839">
        <w:rPr>
          <w:i/>
          <w:sz w:val="28"/>
          <w:szCs w:val="28"/>
        </w:rPr>
        <w:t xml:space="preserve"> </w:t>
      </w:r>
      <w:r w:rsidRPr="00356839">
        <w:rPr>
          <w:rStyle w:val="Emphasis"/>
          <w:i w:val="0"/>
          <w:sz w:val="28"/>
          <w:szCs w:val="28"/>
        </w:rPr>
        <w:t>Кодекса</w:t>
      </w:r>
      <w:r w:rsidRPr="00356839">
        <w:rPr>
          <w:i/>
          <w:sz w:val="28"/>
          <w:szCs w:val="28"/>
        </w:rPr>
        <w:t xml:space="preserve"> </w:t>
      </w:r>
      <w:r w:rsidRPr="00356839">
        <w:rPr>
          <w:sz w:val="28"/>
          <w:szCs w:val="28"/>
        </w:rPr>
        <w:t xml:space="preserve">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</w:t>
      </w:r>
      <w:hyperlink r:id="rId4" w:anchor="/multilink/12125267/paragraph/3728/number/0" w:history="1">
        <w:r w:rsidRPr="00EA5A2A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EA5A2A">
        <w:rPr>
          <w:sz w:val="28"/>
          <w:szCs w:val="28"/>
        </w:rPr>
        <w:t xml:space="preserve">, </w:t>
      </w:r>
      <w:r w:rsidRPr="00356839">
        <w:rPr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A2D3F" w:rsidRPr="00356839" w:rsidP="004A2D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56839">
        <w:rPr>
          <w:sz w:val="28"/>
          <w:szCs w:val="28"/>
        </w:rPr>
        <w:t>Согласно примечанию к данной норме употребление веществ, вызы</w:t>
      </w:r>
      <w:r w:rsidRPr="00356839">
        <w:rPr>
          <w:sz w:val="28"/>
          <w:szCs w:val="28"/>
        </w:rPr>
        <w:t>вающих алкогольное или наркотическое опьянение, либо психотропных или иных вызывающих опьянение веществ запрещается.</w:t>
      </w:r>
    </w:p>
    <w:p w:rsidR="004A2D3F" w:rsidRPr="00356839" w:rsidP="004A2D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Административная ответственность, предусмотренная настоящей статьей и частью 3 статьи 12.27 настоящего </w:t>
      </w:r>
      <w:hyperlink r:id="rId4" w:anchor="/document/12125267/entry/0" w:history="1">
        <w:r w:rsidRPr="00356839">
          <w:rPr>
            <w:rStyle w:val="Hyperlink"/>
            <w:sz w:val="28"/>
            <w:szCs w:val="28"/>
          </w:rPr>
          <w:t>Кодекса</w:t>
        </w:r>
      </w:hyperlink>
      <w:r w:rsidRPr="00356839">
        <w:rPr>
          <w:sz w:val="28"/>
          <w:szCs w:val="28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</w:t>
      </w:r>
      <w:r w:rsidRPr="00356839">
        <w:rPr>
          <w:sz w:val="28"/>
          <w:szCs w:val="28"/>
        </w:rPr>
        <w:t xml:space="preserve">шность измерений, а именно 0, 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</w:t>
      </w:r>
      <w:r w:rsidRPr="00356839">
        <w:rPr>
          <w:sz w:val="28"/>
          <w:szCs w:val="28"/>
        </w:rPr>
        <w:t>человека.</w:t>
      </w:r>
    </w:p>
    <w:p w:rsidR="004A2D3F" w:rsidRPr="00356839" w:rsidP="004A2D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В силу </w:t>
      </w:r>
      <w:hyperlink r:id="rId4" w:anchor="/document/1305770/entry/27" w:history="1">
        <w:r w:rsidRPr="00356839">
          <w:rPr>
            <w:rStyle w:val="Hyperlink"/>
            <w:sz w:val="28"/>
            <w:szCs w:val="28"/>
          </w:rPr>
          <w:t>абзаца 1 пункта 2.7</w:t>
        </w:r>
      </w:hyperlink>
      <w:r w:rsidRPr="00356839">
        <w:rPr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23.10.1993 года № 1090 (далее - ПДД) водителю запр</w:t>
      </w:r>
      <w:r w:rsidRPr="00356839">
        <w:rPr>
          <w:sz w:val="28"/>
          <w:szCs w:val="28"/>
        </w:rPr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 w:rsidRPr="00356839">
        <w:rPr>
          <w:sz w:val="28"/>
          <w:szCs w:val="28"/>
        </w:rPr>
        <w:t>ения.</w:t>
      </w:r>
    </w:p>
    <w:p w:rsidR="004A2D3F" w:rsidRPr="00356839" w:rsidP="004A2D3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56839">
        <w:rPr>
          <w:color w:val="000000"/>
          <w:sz w:val="28"/>
          <w:szCs w:val="28"/>
        </w:rPr>
        <w:t>В соответствии с ч. 2, ч. 6 ст. 25.7 КоАП РФ, в случаях, предусмотренных </w:t>
      </w:r>
      <w:hyperlink r:id="rId5" w:anchor="dst102447" w:history="1">
        <w:r w:rsidRPr="00356839">
          <w:rPr>
            <w:rStyle w:val="Hyperlink"/>
            <w:color w:val="000000"/>
            <w:sz w:val="28"/>
            <w:szCs w:val="28"/>
          </w:rPr>
          <w:t>главой 27</w:t>
        </w:r>
      </w:hyperlink>
      <w:r w:rsidRPr="00356839">
        <w:rPr>
          <w:color w:val="000000"/>
          <w:sz w:val="28"/>
          <w:szCs w:val="28"/>
        </w:rPr>
        <w:t> и </w:t>
      </w:r>
      <w:hyperlink r:id="rId6" w:anchor="dst1120" w:history="1">
        <w:r w:rsidRPr="00356839">
          <w:rPr>
            <w:rStyle w:val="Hyperlink"/>
            <w:color w:val="000000"/>
            <w:sz w:val="28"/>
            <w:szCs w:val="28"/>
          </w:rPr>
          <w:t>статьей 28.1.1</w:t>
        </w:r>
      </w:hyperlink>
      <w:r w:rsidRPr="00356839">
        <w:rPr>
          <w:color w:val="000000"/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4A2D3F" w:rsidRPr="00356839" w:rsidP="004A2D3F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56839">
        <w:rPr>
          <w:color w:val="000000"/>
          <w:sz w:val="28"/>
          <w:szCs w:val="28"/>
        </w:rPr>
        <w:t>В случае применения видеозаписи для фиксации совершения процессуальных дейс</w:t>
      </w:r>
      <w:r w:rsidRPr="00356839">
        <w:rPr>
          <w:color w:val="000000"/>
          <w:sz w:val="28"/>
          <w:szCs w:val="28"/>
        </w:rPr>
        <w:t>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</w:t>
      </w:r>
      <w:r w:rsidRPr="00356839">
        <w:rPr>
          <w:color w:val="000000"/>
          <w:sz w:val="28"/>
          <w:szCs w:val="28"/>
        </w:rPr>
        <w:t xml:space="preserve">роцессуальных действий с применением видеозаписи, прилагаются к </w:t>
      </w:r>
      <w:r w:rsidRPr="00356839">
        <w:rPr>
          <w:color w:val="000000"/>
          <w:sz w:val="28"/>
          <w:szCs w:val="28"/>
        </w:rPr>
        <w:t>соответствующему протоколу либо акту освидетельствования на состояние алкогольного опьянения.</w:t>
      </w:r>
    </w:p>
    <w:p w:rsidR="004A2D3F" w:rsidRPr="00356839" w:rsidP="004A2D3F">
      <w:pPr>
        <w:tabs>
          <w:tab w:val="left" w:pos="567"/>
        </w:tabs>
        <w:ind w:firstLine="567"/>
        <w:jc w:val="both"/>
        <w:rPr>
          <w:sz w:val="28"/>
          <w:szCs w:val="28"/>
          <w:lang w:eastAsia="ar-SA"/>
        </w:rPr>
      </w:pPr>
      <w:r w:rsidRPr="00356839">
        <w:rPr>
          <w:sz w:val="28"/>
          <w:szCs w:val="28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="00D71940">
        <w:rPr>
          <w:rFonts w:eastAsia="Times New Roman CYR"/>
          <w:color w:val="FF0000"/>
          <w:sz w:val="28"/>
          <w:szCs w:val="28"/>
        </w:rPr>
        <w:t>а</w:t>
      </w:r>
      <w:r w:rsidRPr="00356839" w:rsidR="009C19F0">
        <w:rPr>
          <w:rFonts w:eastAsia="Times New Roman CYR"/>
          <w:color w:val="FF0000"/>
          <w:sz w:val="28"/>
          <w:szCs w:val="28"/>
        </w:rPr>
        <w:t xml:space="preserve"> </w:t>
      </w:r>
      <w:r w:rsidRPr="00356839">
        <w:rPr>
          <w:sz w:val="28"/>
          <w:szCs w:val="28"/>
        </w:rPr>
        <w:t>инспектором ДПС применена видеозапись.</w:t>
      </w:r>
    </w:p>
    <w:p w:rsidR="004A2D3F" w:rsidRPr="00356839" w:rsidP="004A2D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56839">
        <w:rPr>
          <w:color w:val="000000"/>
          <w:sz w:val="28"/>
          <w:szCs w:val="28"/>
        </w:rPr>
        <w:t>Результаты освидетельствования на состояние алкогольного опьянения отражаются в акте освидетельств</w:t>
      </w:r>
      <w:r w:rsidRPr="00356839">
        <w:rPr>
          <w:color w:val="000000"/>
          <w:sz w:val="28"/>
          <w:szCs w:val="28"/>
        </w:rPr>
        <w:t>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</w:t>
      </w:r>
      <w:r w:rsidRPr="00356839">
        <w:rPr>
          <w:color w:val="000000"/>
          <w:sz w:val="28"/>
          <w:szCs w:val="28"/>
        </w:rPr>
        <w:t xml:space="preserve">татов исследования. </w:t>
      </w:r>
    </w:p>
    <w:p w:rsidR="004A2D3F" w:rsidRPr="00356839" w:rsidP="004A2D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56839">
        <w:rPr>
          <w:color w:val="000000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="00D71940">
        <w:rPr>
          <w:rFonts w:eastAsia="Times New Roman CYR"/>
          <w:color w:val="FF0000"/>
          <w:sz w:val="28"/>
          <w:szCs w:val="28"/>
        </w:rPr>
        <w:t>у</w:t>
      </w:r>
      <w:r w:rsidRPr="00356839" w:rsidR="009C19F0">
        <w:rPr>
          <w:rFonts w:eastAsia="Times New Roman CYR"/>
          <w:color w:val="FF0000"/>
          <w:sz w:val="28"/>
          <w:szCs w:val="28"/>
        </w:rPr>
        <w:t xml:space="preserve"> </w:t>
      </w:r>
      <w:r w:rsidRPr="00356839">
        <w:rPr>
          <w:color w:val="000000"/>
          <w:sz w:val="28"/>
          <w:szCs w:val="28"/>
        </w:rPr>
        <w:t xml:space="preserve">в соответствии с требованиями </w:t>
      </w:r>
      <w:hyperlink r:id="rId4" w:anchor="/document/12125267/entry/2712" w:history="1">
        <w:r w:rsidRPr="00356839">
          <w:rPr>
            <w:rStyle w:val="Hyperlink"/>
            <w:sz w:val="28"/>
            <w:szCs w:val="28"/>
          </w:rPr>
          <w:t>статьи 27.12</w:t>
        </w:r>
      </w:hyperlink>
      <w:r w:rsidRPr="00356839">
        <w:rPr>
          <w:sz w:val="28"/>
          <w:szCs w:val="28"/>
        </w:rPr>
        <w:t xml:space="preserve"> </w:t>
      </w:r>
      <w:r w:rsidRPr="00356839">
        <w:rPr>
          <w:color w:val="000000"/>
          <w:sz w:val="28"/>
          <w:szCs w:val="28"/>
        </w:rPr>
        <w:t xml:space="preserve">Кодекса Российской </w:t>
      </w:r>
      <w:r w:rsidRPr="00356839">
        <w:rPr>
          <w:color w:val="000000"/>
          <w:sz w:val="28"/>
          <w:szCs w:val="28"/>
        </w:rPr>
        <w:t>Федерации об административных правонарушениях, применение видеозаписи при его отстранении от управления транспортным средством, предложении ему пройти освидетельствование на состояние алкогольного опьянения, его освидетельствования на состояние алкогольног</w:t>
      </w:r>
      <w:r w:rsidRPr="00356839">
        <w:rPr>
          <w:color w:val="000000"/>
          <w:sz w:val="28"/>
          <w:szCs w:val="28"/>
        </w:rPr>
        <w:t>о опьянения должностным лицом обеспечено в установленном законом порядке.</w:t>
      </w:r>
    </w:p>
    <w:p w:rsidR="004A2D3F" w:rsidRPr="00356839" w:rsidP="004A2D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56839">
        <w:rPr>
          <w:color w:val="000000"/>
          <w:sz w:val="28"/>
          <w:szCs w:val="28"/>
        </w:rPr>
        <w:t xml:space="preserve">Из материалов дела следует, что основанием полагать, что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Pr="00356839" w:rsidR="007F51BD">
        <w:rPr>
          <w:rFonts w:eastAsia="Times New Roman CYR"/>
          <w:color w:val="FF0000"/>
          <w:sz w:val="28"/>
          <w:szCs w:val="28"/>
        </w:rPr>
        <w:t xml:space="preserve"> </w:t>
      </w:r>
      <w:r w:rsidRPr="00356839">
        <w:rPr>
          <w:color w:val="000000"/>
          <w:sz w:val="28"/>
          <w:szCs w:val="28"/>
        </w:rPr>
        <w:t>находится в состоянии опьянения, послужило наличие выявленных у него старшим  инспектором ДПС ГИБДД ОМВД России по Не</w:t>
      </w:r>
      <w:r w:rsidRPr="00356839">
        <w:rPr>
          <w:color w:val="000000"/>
          <w:sz w:val="28"/>
          <w:szCs w:val="28"/>
        </w:rPr>
        <w:t xml:space="preserve">фтеюганскому району признаков опьянения: запаха алкоголя изо рта, в этой связи, принято решение провести освидетельствование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="006C313C">
        <w:rPr>
          <w:rFonts w:eastAsia="Times New Roman CYR"/>
          <w:color w:val="FF0000"/>
          <w:sz w:val="28"/>
          <w:szCs w:val="28"/>
        </w:rPr>
        <w:t>а</w:t>
      </w:r>
      <w:r w:rsidRPr="00356839" w:rsidR="000F2351">
        <w:rPr>
          <w:rFonts w:eastAsia="Times New Roman CYR"/>
          <w:color w:val="FF0000"/>
          <w:sz w:val="28"/>
          <w:szCs w:val="28"/>
        </w:rPr>
        <w:t xml:space="preserve"> </w:t>
      </w:r>
      <w:r w:rsidRPr="00356839">
        <w:rPr>
          <w:color w:val="000000"/>
          <w:sz w:val="28"/>
          <w:szCs w:val="28"/>
        </w:rPr>
        <w:t xml:space="preserve">на состояние опьянения,  на что он </w:t>
      </w:r>
      <w:r w:rsidR="00D71940">
        <w:rPr>
          <w:color w:val="000000"/>
          <w:sz w:val="28"/>
          <w:szCs w:val="28"/>
        </w:rPr>
        <w:t>отказался, было предложено проехать в медицинское учреждение, на что было получено согласие</w:t>
      </w:r>
      <w:r w:rsidRPr="00356839">
        <w:rPr>
          <w:color w:val="000000"/>
          <w:sz w:val="28"/>
          <w:szCs w:val="28"/>
        </w:rPr>
        <w:t>,</w:t>
      </w:r>
      <w:r w:rsidR="00D71940">
        <w:rPr>
          <w:color w:val="000000"/>
          <w:sz w:val="28"/>
          <w:szCs w:val="28"/>
        </w:rPr>
        <w:t xml:space="preserve"> в медицинском учреждении было установлено состояние алкогольного опьянения,</w:t>
      </w:r>
      <w:r w:rsidRPr="00356839">
        <w:rPr>
          <w:color w:val="000000"/>
          <w:sz w:val="28"/>
          <w:szCs w:val="28"/>
        </w:rPr>
        <w:t xml:space="preserve">  показания составили 0,4</w:t>
      </w:r>
      <w:r w:rsidR="00D71940">
        <w:rPr>
          <w:color w:val="000000"/>
          <w:sz w:val="28"/>
          <w:szCs w:val="28"/>
        </w:rPr>
        <w:t>74</w:t>
      </w:r>
      <w:r w:rsidRPr="00356839">
        <w:rPr>
          <w:color w:val="000000"/>
          <w:sz w:val="28"/>
          <w:szCs w:val="28"/>
        </w:rPr>
        <w:t xml:space="preserve"> мг/л.</w:t>
      </w:r>
    </w:p>
    <w:p w:rsidR="004A2D3F" w:rsidRPr="00356839" w:rsidP="004A2D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56839">
        <w:rPr>
          <w:color w:val="000000"/>
          <w:sz w:val="28"/>
          <w:szCs w:val="28"/>
        </w:rPr>
        <w:t xml:space="preserve">Оснований не доверять полученным в ходе освидетельствования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="006C313C">
        <w:rPr>
          <w:rFonts w:eastAsia="Times New Roman CYR"/>
          <w:color w:val="FF0000"/>
          <w:sz w:val="28"/>
          <w:szCs w:val="28"/>
        </w:rPr>
        <w:t>а</w:t>
      </w:r>
      <w:r w:rsidRPr="00356839" w:rsidR="000F2351">
        <w:rPr>
          <w:rFonts w:eastAsia="Times New Roman CYR"/>
          <w:color w:val="FF0000"/>
          <w:sz w:val="28"/>
          <w:szCs w:val="28"/>
        </w:rPr>
        <w:t xml:space="preserve"> </w:t>
      </w:r>
      <w:r w:rsidRPr="00356839">
        <w:rPr>
          <w:color w:val="000000"/>
          <w:sz w:val="28"/>
          <w:szCs w:val="28"/>
        </w:rPr>
        <w:t>показаниям не имеется.</w:t>
      </w:r>
    </w:p>
    <w:p w:rsidR="006C313C" w:rsidP="004A2D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56839">
        <w:rPr>
          <w:rFonts w:eastAsia="Times New Roman CYR"/>
          <w:color w:val="FF0000"/>
          <w:sz w:val="28"/>
          <w:szCs w:val="28"/>
        </w:rPr>
        <w:t>Мамулин</w:t>
      </w:r>
      <w:r w:rsidRPr="00356839" w:rsidR="000F2351">
        <w:rPr>
          <w:rFonts w:eastAsia="Times New Roman CYR"/>
          <w:color w:val="FF0000"/>
          <w:sz w:val="28"/>
          <w:szCs w:val="28"/>
        </w:rPr>
        <w:t xml:space="preserve"> </w:t>
      </w:r>
      <w:r w:rsidRPr="00356839" w:rsidR="004A2D3F">
        <w:rPr>
          <w:color w:val="000000"/>
          <w:sz w:val="28"/>
          <w:szCs w:val="28"/>
        </w:rPr>
        <w:t xml:space="preserve">был проинформирован о порядке освидетельствования, </w:t>
      </w:r>
      <w:r>
        <w:rPr>
          <w:color w:val="000000"/>
          <w:sz w:val="28"/>
          <w:szCs w:val="28"/>
        </w:rPr>
        <w:t>р</w:t>
      </w:r>
      <w:r w:rsidRPr="00356839" w:rsidR="004A2D3F">
        <w:rPr>
          <w:color w:val="000000"/>
          <w:sz w:val="28"/>
          <w:szCs w:val="28"/>
        </w:rPr>
        <w:t xml:space="preserve">езультат освидетельствования внесен в акт освидетельствования на состояние алкогольного опьянения, составленный в соответствии с требованиями </w:t>
      </w:r>
      <w:hyperlink r:id="rId4" w:anchor="/document/12125267/entry/271206" w:history="1">
        <w:r w:rsidRPr="00356839" w:rsidR="004A2D3F">
          <w:rPr>
            <w:rStyle w:val="Hyperlink"/>
            <w:sz w:val="28"/>
            <w:szCs w:val="28"/>
          </w:rPr>
          <w:t>части 6 статьи 27.12</w:t>
        </w:r>
      </w:hyperlink>
      <w:r w:rsidRPr="00356839" w:rsidR="004A2D3F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вышеуказанными Правилами. </w:t>
      </w:r>
    </w:p>
    <w:p w:rsidR="004A2D3F" w:rsidRPr="00356839" w:rsidP="004A2D3F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56839">
        <w:rPr>
          <w:color w:val="000000"/>
          <w:sz w:val="28"/>
          <w:szCs w:val="28"/>
        </w:rPr>
        <w:t>Данных, свидетельствующих о нарушении инспектором ДПС правил применения мер обеспечения производства по делу об администра</w:t>
      </w:r>
      <w:r w:rsidRPr="00356839">
        <w:rPr>
          <w:color w:val="000000"/>
          <w:sz w:val="28"/>
          <w:szCs w:val="28"/>
        </w:rPr>
        <w:t>тивном правонарушении и порядка осуществления административных процедур, из материалов дела не усматривается.</w:t>
      </w:r>
    </w:p>
    <w:p w:rsidR="004A2D3F" w:rsidRPr="00356839" w:rsidP="004A2D3F">
      <w:pPr>
        <w:pStyle w:val="BodyText"/>
        <w:spacing w:after="0"/>
        <w:ind w:firstLine="567"/>
        <w:contextualSpacing/>
        <w:jc w:val="both"/>
        <w:rPr>
          <w:sz w:val="28"/>
          <w:szCs w:val="28"/>
        </w:rPr>
      </w:pPr>
      <w:r w:rsidRPr="00356839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</w:t>
      </w:r>
      <w:r w:rsidRPr="00356839">
        <w:rPr>
          <w:sz w:val="28"/>
          <w:szCs w:val="28"/>
        </w:rPr>
        <w:t>щих невозможность использования в качестве доказательств, материалы дела не содержат.</w:t>
      </w:r>
    </w:p>
    <w:p w:rsidR="004A2D3F" w:rsidRPr="00356839" w:rsidP="004A2D3F">
      <w:pPr>
        <w:pStyle w:val="BodyTextIndent"/>
        <w:tabs>
          <w:tab w:val="left" w:pos="567"/>
        </w:tabs>
        <w:ind w:firstLine="0"/>
        <w:contextualSpacing/>
        <w:jc w:val="both"/>
        <w:rPr>
          <w:szCs w:val="28"/>
        </w:rPr>
      </w:pPr>
      <w:r w:rsidRPr="00356839">
        <w:rPr>
          <w:szCs w:val="28"/>
        </w:rPr>
        <w:t xml:space="preserve">        Судья, изучив и оценив все доказательства по делу, квалифицирует действия </w:t>
      </w:r>
      <w:r w:rsidRPr="00356839" w:rsidR="00356839">
        <w:rPr>
          <w:rFonts w:eastAsia="Times New Roman CYR"/>
          <w:color w:val="FF0000"/>
          <w:szCs w:val="28"/>
        </w:rPr>
        <w:t>Мамулин</w:t>
      </w:r>
      <w:r w:rsidR="006C313C">
        <w:rPr>
          <w:rFonts w:eastAsia="Times New Roman CYR"/>
          <w:color w:val="FF0000"/>
          <w:szCs w:val="28"/>
        </w:rPr>
        <w:t>а</w:t>
      </w:r>
      <w:r w:rsidRPr="00356839" w:rsidR="000F2351">
        <w:rPr>
          <w:rFonts w:eastAsia="Times New Roman CYR"/>
          <w:color w:val="FF0000"/>
          <w:szCs w:val="28"/>
        </w:rPr>
        <w:t xml:space="preserve"> </w:t>
      </w:r>
      <w:r w:rsidRPr="00356839">
        <w:rPr>
          <w:szCs w:val="28"/>
        </w:rPr>
        <w:t xml:space="preserve">по ч. 1 ст. 12.8 Кодекса Российской Федерации об административных </w:t>
      </w:r>
      <w:r w:rsidRPr="00356839">
        <w:rPr>
          <w:szCs w:val="28"/>
        </w:rPr>
        <w:t>правонарушениях, как управление транспортным средством, водителем, находящимся в состоянии опьянения, если такие действия не содержат уголовно наказуемого деяния.</w:t>
      </w:r>
    </w:p>
    <w:p w:rsidR="004A2D3F" w:rsidRPr="00356839" w:rsidP="004A2D3F">
      <w:pPr>
        <w:ind w:firstLine="567"/>
        <w:contextualSpacing/>
        <w:jc w:val="both"/>
        <w:rPr>
          <w:sz w:val="28"/>
          <w:szCs w:val="28"/>
        </w:rPr>
      </w:pPr>
      <w:r w:rsidRPr="00356839">
        <w:rPr>
          <w:sz w:val="28"/>
          <w:szCs w:val="28"/>
        </w:rPr>
        <w:t>Обстоятельств, перечисленных в ст. 24.5 КоАП РФ, исключающих производство по делу об админист</w:t>
      </w:r>
      <w:r w:rsidRPr="00356839">
        <w:rPr>
          <w:sz w:val="28"/>
          <w:szCs w:val="28"/>
        </w:rPr>
        <w:t xml:space="preserve">ративном правонарушении, не имеется. </w:t>
      </w:r>
    </w:p>
    <w:p w:rsidR="004A2D3F" w:rsidRPr="00356839" w:rsidP="004A2D3F">
      <w:pPr>
        <w:pStyle w:val="NoSpacing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356839"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 w:rsidRPr="00356839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</w:t>
      </w:r>
      <w:r>
        <w:rPr>
          <w:sz w:val="28"/>
          <w:szCs w:val="28"/>
        </w:rPr>
        <w:t>ым судьей не установлено</w:t>
      </w:r>
      <w:r w:rsidRPr="00356839">
        <w:rPr>
          <w:sz w:val="28"/>
          <w:szCs w:val="28"/>
        </w:rPr>
        <w:t>.</w:t>
      </w:r>
    </w:p>
    <w:p w:rsidR="004A2D3F" w:rsidRPr="00356839" w:rsidP="004A2D3F">
      <w:pPr>
        <w:pStyle w:val="NoSpacing"/>
        <w:ind w:firstLine="567"/>
        <w:contextualSpacing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Обстоятельств, отягчающих </w:t>
      </w:r>
      <w:r w:rsidRPr="00356839">
        <w:rPr>
          <w:sz w:val="28"/>
          <w:szCs w:val="28"/>
        </w:rPr>
        <w:t>административную ответственность в соответствии со ст. 4.3 Кодекса Российской Федерации об административных правонарушениях, судья не усматривает.</w:t>
      </w:r>
    </w:p>
    <w:p w:rsidR="004A2D3F" w:rsidRPr="00356839" w:rsidP="004A2D3F">
      <w:pPr>
        <w:ind w:firstLine="709"/>
        <w:contextualSpacing/>
        <w:jc w:val="both"/>
        <w:rPr>
          <w:sz w:val="28"/>
          <w:szCs w:val="28"/>
        </w:rPr>
      </w:pPr>
      <w:r w:rsidRPr="00356839">
        <w:rPr>
          <w:sz w:val="28"/>
          <w:szCs w:val="28"/>
        </w:rPr>
        <w:t>При назначении наказания мировой судья учитывает обстоятельства, характер и степень общественной опасности да</w:t>
      </w:r>
      <w:r w:rsidRPr="00356839">
        <w:rPr>
          <w:sz w:val="28"/>
          <w:szCs w:val="28"/>
        </w:rPr>
        <w:t xml:space="preserve">нного правонарушения, личность </w:t>
      </w:r>
      <w:r w:rsidRPr="00356839" w:rsidR="00356839">
        <w:rPr>
          <w:rFonts w:eastAsia="Times New Roman CYR"/>
          <w:color w:val="FF0000"/>
          <w:sz w:val="28"/>
          <w:szCs w:val="28"/>
        </w:rPr>
        <w:t>Мамулин</w:t>
      </w:r>
      <w:r w:rsidR="006C313C">
        <w:rPr>
          <w:rFonts w:eastAsia="Times New Roman CYR"/>
          <w:color w:val="FF0000"/>
          <w:sz w:val="28"/>
          <w:szCs w:val="28"/>
        </w:rPr>
        <w:t>а</w:t>
      </w:r>
      <w:r w:rsidRPr="00356839">
        <w:rPr>
          <w:sz w:val="28"/>
          <w:szCs w:val="28"/>
        </w:rPr>
        <w:t xml:space="preserve">, отсутствие </w:t>
      </w:r>
      <w:r w:rsidRPr="00356839" w:rsidR="006C313C">
        <w:rPr>
          <w:sz w:val="28"/>
          <w:szCs w:val="28"/>
        </w:rPr>
        <w:t xml:space="preserve">смягчающих </w:t>
      </w:r>
      <w:r w:rsidR="006C313C">
        <w:rPr>
          <w:sz w:val="28"/>
          <w:szCs w:val="28"/>
        </w:rPr>
        <w:t xml:space="preserve">и </w:t>
      </w:r>
      <w:r w:rsidRPr="00356839">
        <w:rPr>
          <w:sz w:val="28"/>
          <w:szCs w:val="28"/>
        </w:rPr>
        <w:t>отягчающих административную ответственность обстоятельств, считает возможным назначить ему минимальное наказание, предусмотренное санкцией части 1 ст.12.8 Кодекса Российской Федерации об адми</w:t>
      </w:r>
      <w:r w:rsidRPr="00356839">
        <w:rPr>
          <w:sz w:val="28"/>
          <w:szCs w:val="28"/>
        </w:rPr>
        <w:t>нистративных правонарушениях.</w:t>
      </w:r>
    </w:p>
    <w:p w:rsidR="004A2D3F" w:rsidRPr="00356839" w:rsidP="004A2D3F">
      <w:pPr>
        <w:ind w:firstLine="709"/>
        <w:contextualSpacing/>
        <w:jc w:val="both"/>
        <w:rPr>
          <w:sz w:val="28"/>
          <w:szCs w:val="28"/>
        </w:rPr>
      </w:pPr>
      <w:r w:rsidRPr="00356839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</w:p>
    <w:p w:rsidR="004A2D3F" w:rsidRPr="00356839" w:rsidP="004A2D3F">
      <w:pPr>
        <w:jc w:val="center"/>
        <w:rPr>
          <w:sz w:val="28"/>
          <w:szCs w:val="28"/>
        </w:rPr>
      </w:pPr>
      <w:r w:rsidRPr="00356839">
        <w:rPr>
          <w:sz w:val="28"/>
          <w:szCs w:val="28"/>
        </w:rPr>
        <w:t>ПОСТАНОВИЛ:</w:t>
      </w:r>
    </w:p>
    <w:p w:rsidR="004A2D3F" w:rsidRPr="00356839" w:rsidP="004A2D3F">
      <w:pPr>
        <w:jc w:val="center"/>
        <w:rPr>
          <w:sz w:val="28"/>
          <w:szCs w:val="28"/>
        </w:rPr>
      </w:pP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Мамулин</w:t>
      </w:r>
      <w:r w:rsidR="00D71940">
        <w:rPr>
          <w:sz w:val="28"/>
          <w:szCs w:val="28"/>
        </w:rPr>
        <w:t>а</w:t>
      </w:r>
      <w:r w:rsidRPr="00356839">
        <w:rPr>
          <w:sz w:val="28"/>
          <w:szCs w:val="28"/>
        </w:rPr>
        <w:t xml:space="preserve"> С</w:t>
      </w:r>
      <w:r w:rsidR="00B12B14">
        <w:rPr>
          <w:sz w:val="28"/>
          <w:szCs w:val="28"/>
        </w:rPr>
        <w:t>.Н</w:t>
      </w:r>
      <w:r w:rsidRPr="00356839" w:rsidR="000F2351">
        <w:rPr>
          <w:sz w:val="28"/>
          <w:szCs w:val="28"/>
        </w:rPr>
        <w:t xml:space="preserve"> </w:t>
      </w:r>
      <w:r w:rsidRPr="00356839">
        <w:rPr>
          <w:sz w:val="28"/>
          <w:szCs w:val="28"/>
        </w:rPr>
        <w:t>признать виновным в совершении администрати</w:t>
      </w:r>
      <w:r w:rsidRPr="00356839">
        <w:rPr>
          <w:sz w:val="28"/>
          <w:szCs w:val="28"/>
        </w:rPr>
        <w:t>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(тридцати тысяч) рублей с лишением права упра</w:t>
      </w:r>
      <w:r w:rsidRPr="00356839">
        <w:rPr>
          <w:sz w:val="28"/>
          <w:szCs w:val="28"/>
        </w:rPr>
        <w:t>вления транспортными средствами на срок 1 (один) год и 6 (шесть) месяцев.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Разъяснить, что в течение трех рабочих дней со дня вст</w:t>
      </w:r>
      <w:r w:rsidRPr="00356839">
        <w:rPr>
          <w:sz w:val="28"/>
          <w:szCs w:val="28"/>
        </w:rPr>
        <w:t>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</w:t>
      </w:r>
      <w:r w:rsidRPr="00356839">
        <w:rPr>
          <w:sz w:val="28"/>
          <w:szCs w:val="28"/>
        </w:rPr>
        <w:t>ом в указанный орган в тот же срок.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</w:t>
      </w:r>
      <w:r w:rsidRPr="00356839">
        <w:rPr>
          <w:sz w:val="28"/>
          <w:szCs w:val="28"/>
        </w:rPr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</w:t>
      </w:r>
      <w:r w:rsidRPr="00356839">
        <w:rPr>
          <w:sz w:val="28"/>
          <w:szCs w:val="28"/>
        </w:rPr>
        <w:t>нных документов.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наименование организации Ханты-Мансийск//УФК по ХМАО-Югре г. Ханты-Мансийск БИК 007162163 ОКТМО 71818000 ИНН 8601010390 КПП </w:t>
      </w:r>
      <w:r w:rsidRPr="00356839">
        <w:rPr>
          <w:sz w:val="28"/>
          <w:szCs w:val="28"/>
        </w:rPr>
        <w:t>860</w:t>
      </w:r>
      <w:r w:rsidRPr="00356839">
        <w:rPr>
          <w:sz w:val="28"/>
          <w:szCs w:val="28"/>
        </w:rPr>
        <w:t xml:space="preserve">101001, Кор./сч. 40102810245370000007, р/с 03100643000000018700 КБК </w:t>
      </w:r>
      <w:r w:rsidRPr="00356839">
        <w:rPr>
          <w:color w:val="FF0000"/>
          <w:sz w:val="28"/>
          <w:szCs w:val="28"/>
        </w:rPr>
        <w:t>18811601123010001140</w:t>
      </w:r>
      <w:r w:rsidRPr="00356839">
        <w:rPr>
          <w:sz w:val="28"/>
          <w:szCs w:val="28"/>
        </w:rPr>
        <w:t xml:space="preserve"> УИН </w:t>
      </w:r>
      <w:r w:rsidR="00B12B14">
        <w:rPr>
          <w:sz w:val="28"/>
          <w:szCs w:val="28"/>
        </w:rPr>
        <w:t>***</w:t>
      </w:r>
      <w:r w:rsidRPr="00356839">
        <w:rPr>
          <w:sz w:val="28"/>
          <w:szCs w:val="28"/>
        </w:rPr>
        <w:t>.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356839">
        <w:rPr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Разъяснить, что за неуплату административного штрафа в установленный срок предусмотрена ад</w:t>
      </w:r>
      <w:r w:rsidRPr="00356839">
        <w:rPr>
          <w:sz w:val="28"/>
          <w:szCs w:val="28"/>
        </w:rPr>
        <w:t>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 w:rsidR="0022102C">
        <w:rPr>
          <w:sz w:val="28"/>
          <w:szCs w:val="28"/>
        </w:rPr>
        <w:t>дней</w:t>
      </w:r>
      <w:r w:rsidRPr="00356839">
        <w:rPr>
          <w:sz w:val="28"/>
          <w:szCs w:val="28"/>
        </w:rPr>
        <w:t xml:space="preserve"> со дня получения копии постано</w:t>
      </w:r>
      <w:r w:rsidRPr="00356839">
        <w:rPr>
          <w:sz w:val="28"/>
          <w:szCs w:val="28"/>
        </w:rPr>
        <w:t xml:space="preserve">вления через мирового судью, вынесшего постановление. В этот же срок постановление может быть опротестовано прокурором.      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Мировой судья: подпись</w:t>
      </w:r>
    </w:p>
    <w:p w:rsidR="004A2D3F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Копия верна.</w:t>
      </w:r>
    </w:p>
    <w:p w:rsidR="00ED0A79" w:rsidRPr="00356839" w:rsidP="004A2D3F">
      <w:pPr>
        <w:ind w:firstLine="709"/>
        <w:jc w:val="both"/>
        <w:rPr>
          <w:sz w:val="28"/>
          <w:szCs w:val="28"/>
        </w:rPr>
      </w:pPr>
      <w:r w:rsidRPr="00356839">
        <w:rPr>
          <w:sz w:val="28"/>
          <w:szCs w:val="28"/>
        </w:rPr>
        <w:t>Мировой судья                                                           С.Т. Биктимирова</w:t>
      </w:r>
    </w:p>
    <w:p w:rsidR="009C19F0" w:rsidRPr="00356839" w:rsidP="004A2D3F">
      <w:pPr>
        <w:ind w:firstLine="709"/>
        <w:jc w:val="both"/>
        <w:rPr>
          <w:sz w:val="28"/>
          <w:szCs w:val="28"/>
        </w:rPr>
      </w:pPr>
    </w:p>
    <w:p w:rsidR="009C19F0" w:rsidRPr="00356839" w:rsidP="004A2D3F">
      <w:pPr>
        <w:ind w:firstLine="709"/>
        <w:jc w:val="both"/>
        <w:rPr>
          <w:sz w:val="28"/>
          <w:szCs w:val="28"/>
        </w:rPr>
      </w:pPr>
    </w:p>
    <w:p w:rsidR="009C19F0" w:rsidRPr="00356839" w:rsidP="004A2D3F">
      <w:pPr>
        <w:ind w:firstLine="709"/>
        <w:jc w:val="both"/>
        <w:rPr>
          <w:sz w:val="28"/>
          <w:szCs w:val="28"/>
        </w:rPr>
      </w:pPr>
    </w:p>
    <w:p w:rsidR="009C19F0" w:rsidRPr="00356839" w:rsidP="004A2D3F">
      <w:pPr>
        <w:ind w:firstLine="709"/>
        <w:jc w:val="both"/>
        <w:rPr>
          <w:sz w:val="28"/>
          <w:szCs w:val="28"/>
        </w:rPr>
      </w:pPr>
    </w:p>
    <w:sectPr w:rsidSect="0022102C">
      <w:headerReference w:type="default" r:id="rId7"/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933CC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933CC" w:rsidRPr="004A2D3F">
          <w:pPr>
            <w:pStyle w:val="Header"/>
            <w:rPr>
              <w:color w:val="FFFFFF"/>
              <w:lang w:val="en-US"/>
            </w:rPr>
          </w:pPr>
          <w:r w:rsidRPr="004A2D3F">
            <w:rPr>
              <w:color w:val="FFFFFF"/>
              <w:lang w:val="en-US"/>
            </w:rPr>
            <w:t>069de058-4b46-44a4-a14f-4ad8a3864cc7</w:t>
          </w:r>
        </w:p>
      </w:tc>
    </w:tr>
  </w:tbl>
  <w:p w:rsidR="004933CC" w:rsidRPr="004A2D3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003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351"/>
    <w:rsid w:val="000F7989"/>
    <w:rsid w:val="0011137A"/>
    <w:rsid w:val="00113DC6"/>
    <w:rsid w:val="00153A2B"/>
    <w:rsid w:val="00166B61"/>
    <w:rsid w:val="00172840"/>
    <w:rsid w:val="00197FCE"/>
    <w:rsid w:val="001A5FA9"/>
    <w:rsid w:val="00207961"/>
    <w:rsid w:val="0022102C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56839"/>
    <w:rsid w:val="00370417"/>
    <w:rsid w:val="003B6F20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933CC"/>
    <w:rsid w:val="004A2D3F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34228"/>
    <w:rsid w:val="00651F68"/>
    <w:rsid w:val="006A2FD4"/>
    <w:rsid w:val="006B368C"/>
    <w:rsid w:val="006C313C"/>
    <w:rsid w:val="006F220C"/>
    <w:rsid w:val="0071240F"/>
    <w:rsid w:val="00717EEC"/>
    <w:rsid w:val="007432DE"/>
    <w:rsid w:val="00754B91"/>
    <w:rsid w:val="007570F5"/>
    <w:rsid w:val="00772B78"/>
    <w:rsid w:val="00780C43"/>
    <w:rsid w:val="00781C06"/>
    <w:rsid w:val="007B04CD"/>
    <w:rsid w:val="007D1A54"/>
    <w:rsid w:val="007F51BD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44F70"/>
    <w:rsid w:val="00950EBC"/>
    <w:rsid w:val="009C19F0"/>
    <w:rsid w:val="009C5616"/>
    <w:rsid w:val="00A01710"/>
    <w:rsid w:val="00A91075"/>
    <w:rsid w:val="00AC0378"/>
    <w:rsid w:val="00AC4626"/>
    <w:rsid w:val="00AF2AFA"/>
    <w:rsid w:val="00B07E61"/>
    <w:rsid w:val="00B12B14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92D7D"/>
    <w:rsid w:val="00CB3181"/>
    <w:rsid w:val="00CF0A9B"/>
    <w:rsid w:val="00D025EF"/>
    <w:rsid w:val="00D05236"/>
    <w:rsid w:val="00D17F2B"/>
    <w:rsid w:val="00D64649"/>
    <w:rsid w:val="00D65F02"/>
    <w:rsid w:val="00D71940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5A2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BDDB239-0EBC-4EC5-9786-AB8E6BD6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21">
    <w:name w:val="cat-UserDefined grp-42 rplc-21"/>
    <w:rsid w:val="004A2D3F"/>
  </w:style>
  <w:style w:type="paragraph" w:styleId="BodyText">
    <w:name w:val="Body Text"/>
    <w:basedOn w:val="Normal"/>
    <w:link w:val="a"/>
    <w:unhideWhenUsed/>
    <w:rsid w:val="004A2D3F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link w:val="BodyText"/>
    <w:rsid w:val="004A2D3F"/>
    <w:rPr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4A2D3F"/>
    <w:pPr>
      <w:suppressAutoHyphens/>
      <w:ind w:firstLine="709"/>
    </w:pPr>
    <w:rPr>
      <w:sz w:val="28"/>
      <w:szCs w:val="20"/>
      <w:lang w:eastAsia="ar-SA"/>
    </w:rPr>
  </w:style>
  <w:style w:type="character" w:customStyle="1" w:styleId="a0">
    <w:name w:val="Основной текст с отступом Знак"/>
    <w:link w:val="BodyTextIndent"/>
    <w:rsid w:val="004A2D3F"/>
    <w:rPr>
      <w:sz w:val="28"/>
      <w:lang w:eastAsia="ar-SA"/>
    </w:rPr>
  </w:style>
  <w:style w:type="character" w:styleId="Hyperlink">
    <w:name w:val="Hyperlink"/>
    <w:uiPriority w:val="99"/>
    <w:unhideWhenUsed/>
    <w:rsid w:val="004A2D3F"/>
    <w:rPr>
      <w:color w:val="0000FF"/>
      <w:u w:val="single"/>
    </w:rPr>
  </w:style>
  <w:style w:type="paragraph" w:styleId="NoSpacing">
    <w:name w:val="No Spacing"/>
    <w:uiPriority w:val="1"/>
    <w:qFormat/>
    <w:rsid w:val="004A2D3F"/>
  </w:style>
  <w:style w:type="character" w:styleId="Emphasis">
    <w:name w:val="Emphasis"/>
    <w:uiPriority w:val="20"/>
    <w:qFormat/>
    <w:rsid w:val="004A2D3F"/>
    <w:rPr>
      <w:i/>
      <w:iCs/>
    </w:rPr>
  </w:style>
  <w:style w:type="paragraph" w:customStyle="1" w:styleId="s1">
    <w:name w:val="s_1"/>
    <w:basedOn w:val="Normal"/>
    <w:rsid w:val="004A2D3F"/>
    <w:pPr>
      <w:spacing w:before="100" w:beforeAutospacing="1" w:after="100" w:afterAutospacing="1"/>
    </w:pPr>
  </w:style>
  <w:style w:type="paragraph" w:customStyle="1" w:styleId="21">
    <w:name w:val="Основной текст 21"/>
    <w:basedOn w:val="Normal"/>
    <w:rsid w:val="009C19F0"/>
    <w:pPr>
      <w:jc w:val="both"/>
    </w:pPr>
    <w:rPr>
      <w:szCs w:val="20"/>
      <w:lang w:eastAsia="ar-SA"/>
    </w:rPr>
  </w:style>
  <w:style w:type="character" w:customStyle="1" w:styleId="2">
    <w:name w:val="Основной текст (2)_"/>
    <w:link w:val="20"/>
    <w:locked/>
    <w:rsid w:val="009C19F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19F0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